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4E" w:rsidRDefault="00CC444E" w:rsidP="00CC444E">
      <w:pPr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13620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4E" w:rsidRDefault="00CC444E" w:rsidP="00CC444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АДМИНИСТРАЦИЯ</w:t>
      </w:r>
    </w:p>
    <w:p w:rsidR="00BD1E34" w:rsidRDefault="00BD1E34" w:rsidP="00CC444E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ТЕРЕБУЖСКОГО СЕЛЬСОВЕТА</w:t>
      </w:r>
    </w:p>
    <w:p w:rsidR="00CC444E" w:rsidRDefault="00CC444E" w:rsidP="00CC444E">
      <w:pPr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ЩИГРОВСКОГО РАЙОНА КУРСКОЙ ОБЛАСТИ</w:t>
      </w:r>
    </w:p>
    <w:p w:rsidR="00CC444E" w:rsidRDefault="00CC444E" w:rsidP="00CC444E">
      <w:pPr>
        <w:jc w:val="center"/>
        <w:rPr>
          <w:lang w:val="ru-RU"/>
        </w:rPr>
      </w:pPr>
    </w:p>
    <w:p w:rsidR="00CC444E" w:rsidRDefault="00CC444E" w:rsidP="00CC444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ПОСТАНОВЛЕНИЕ </w:t>
      </w:r>
    </w:p>
    <w:p w:rsidR="00CC444E" w:rsidRDefault="00CC444E" w:rsidP="00CC444E">
      <w:pPr>
        <w:rPr>
          <w:b/>
          <w:lang w:val="ru-RU"/>
        </w:rPr>
      </w:pPr>
    </w:p>
    <w:p w:rsidR="00CC444E" w:rsidRDefault="00BD1E34" w:rsidP="00CC444E">
      <w:pPr>
        <w:jc w:val="both"/>
        <w:rPr>
          <w:color w:val="FF0000"/>
          <w:lang w:val="ru-RU"/>
        </w:rPr>
      </w:pPr>
      <w:r>
        <w:rPr>
          <w:lang w:val="ru-RU"/>
        </w:rPr>
        <w:t>от  «29»  апреля 2021 г.   № 37</w:t>
      </w:r>
    </w:p>
    <w:p w:rsidR="00CC444E" w:rsidRDefault="00CC444E" w:rsidP="00CC444E">
      <w:pPr>
        <w:pStyle w:val="a3"/>
        <w:spacing w:before="0" w:beforeAutospacing="0" w:after="0"/>
        <w:rPr>
          <w:sz w:val="28"/>
          <w:szCs w:val="28"/>
        </w:rPr>
      </w:pPr>
    </w:p>
    <w:p w:rsidR="00CC444E" w:rsidRPr="00CC444E" w:rsidRDefault="00CC444E" w:rsidP="00CC444E">
      <w:pPr>
        <w:pStyle w:val="Default"/>
        <w:jc w:val="center"/>
        <w:rPr>
          <w:b/>
        </w:rPr>
      </w:pPr>
      <w:r w:rsidRPr="00CC444E">
        <w:rPr>
          <w:b/>
        </w:rPr>
        <w:t xml:space="preserve">О   </w:t>
      </w:r>
      <w:r w:rsidRPr="00CC444E">
        <w:rPr>
          <w:b/>
          <w:bCs/>
          <w:sz w:val="28"/>
          <w:szCs w:val="28"/>
        </w:rPr>
        <w:t xml:space="preserve"> мерах по усилению обеспечения пожарной безопасности в период</w:t>
      </w:r>
    </w:p>
    <w:p w:rsidR="00CC444E" w:rsidRPr="00CC444E" w:rsidRDefault="00CC444E" w:rsidP="00CC444E">
      <w:pPr>
        <w:pStyle w:val="Default"/>
        <w:jc w:val="center"/>
        <w:rPr>
          <w:b/>
        </w:rPr>
      </w:pPr>
      <w:r w:rsidRPr="00CC444E">
        <w:rPr>
          <w:b/>
          <w:bCs/>
          <w:sz w:val="28"/>
          <w:szCs w:val="28"/>
        </w:rPr>
        <w:t>проведения праздничных мероприятий, посвященных Праздникам Пасхи, Весны и Труда, и 76-ой годовщины Победы в Великой отечественной войне</w:t>
      </w:r>
    </w:p>
    <w:p w:rsidR="00CC444E" w:rsidRDefault="00CC444E" w:rsidP="00CC444E">
      <w:pPr>
        <w:pStyle w:val="a3"/>
        <w:spacing w:before="0" w:beforeAutospacing="0" w:after="0"/>
      </w:pPr>
      <w:r>
        <w:t>.</w:t>
      </w:r>
    </w:p>
    <w:p w:rsidR="00CC444E" w:rsidRDefault="00CC444E" w:rsidP="00CC444E">
      <w:pPr>
        <w:pStyle w:val="1"/>
        <w:ind w:firstLine="708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В целях обеспечения должного правопорядка и пожарной безопасности при проведении праздничных мероприятий, противопожарной защищенности мест проведения праздников в </w:t>
      </w:r>
      <w:proofErr w:type="spellStart"/>
      <w:r w:rsidR="00BD1E34">
        <w:rPr>
          <w:rFonts w:ascii="Times New Roman" w:hAnsi="Times New Roman"/>
          <w:b w:val="0"/>
          <w:sz w:val="24"/>
          <w:szCs w:val="24"/>
          <w:lang w:val="ru-RU"/>
        </w:rPr>
        <w:t>Теребужском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сельсовете 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Щигровского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района Курской области, Администрация </w:t>
      </w:r>
      <w:proofErr w:type="spellStart"/>
      <w:r w:rsidR="00BD1E34">
        <w:rPr>
          <w:rFonts w:ascii="Times New Roman" w:hAnsi="Times New Roman"/>
          <w:b w:val="0"/>
          <w:sz w:val="24"/>
          <w:szCs w:val="24"/>
          <w:lang w:val="ru-RU"/>
        </w:rPr>
        <w:t>Теребужского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сельсовета </w:t>
      </w:r>
    </w:p>
    <w:p w:rsidR="00CC444E" w:rsidRDefault="00CC444E" w:rsidP="00CC444E">
      <w:pPr>
        <w:jc w:val="center"/>
        <w:rPr>
          <w:lang w:val="ru-RU"/>
        </w:rPr>
      </w:pPr>
      <w:r>
        <w:rPr>
          <w:lang w:val="ru-RU"/>
        </w:rPr>
        <w:t>Постановляет:</w:t>
      </w:r>
    </w:p>
    <w:p w:rsidR="00CC444E" w:rsidRDefault="00CC444E" w:rsidP="00CC444E">
      <w:pPr>
        <w:jc w:val="center"/>
        <w:rPr>
          <w:lang w:val="ru-RU"/>
        </w:rPr>
      </w:pPr>
    </w:p>
    <w:p w:rsidR="00CC444E" w:rsidRPr="00CC444E" w:rsidRDefault="00CC444E" w:rsidP="00CC444E">
      <w:pPr>
        <w:jc w:val="both"/>
        <w:rPr>
          <w:lang w:val="ru-RU"/>
        </w:rPr>
      </w:pPr>
      <w:r>
        <w:rPr>
          <w:lang w:val="ru-RU"/>
        </w:rPr>
        <w:t xml:space="preserve">       1.</w:t>
      </w:r>
      <w:r w:rsidRPr="00CC444E">
        <w:rPr>
          <w:lang w:val="ru-RU"/>
        </w:rPr>
        <w:t xml:space="preserve">Обеспечить реализацию контрольных мер по состоянию противопожарной защиты объектов, определяемых для проведения праздничных мероприятий, а также осуществить комплекс предупредительно-профилактических противопожарных мероприятий, направленных на обеспечение противопожарной безопасности граждан по месту жительства, </w:t>
      </w:r>
      <w:proofErr w:type="spellStart"/>
      <w:r w:rsidRPr="00CC444E">
        <w:rPr>
          <w:lang w:val="ru-RU"/>
        </w:rPr>
        <w:t>ФАПах</w:t>
      </w:r>
      <w:proofErr w:type="spellEnd"/>
      <w:r w:rsidRPr="00CC444E">
        <w:rPr>
          <w:lang w:val="ru-RU"/>
        </w:rPr>
        <w:t>, общеобразовательных учреждениях и других ме</w:t>
      </w:r>
      <w:r w:rsidR="0080793C">
        <w:rPr>
          <w:lang w:val="ru-RU"/>
        </w:rPr>
        <w:t>стах массового пребывания людей, в том числе:</w:t>
      </w:r>
    </w:p>
    <w:p w:rsidR="00CC444E" w:rsidRPr="0080793C" w:rsidRDefault="00CC444E" w:rsidP="00CC444E">
      <w:pPr>
        <w:pStyle w:val="Default"/>
      </w:pPr>
      <w:r w:rsidRPr="0080793C">
        <w:t xml:space="preserve">      - повысить бдительность населения по обеспечению пожарной безопасности в местах массового пребывания людей; </w:t>
      </w:r>
    </w:p>
    <w:p w:rsidR="00CC444E" w:rsidRPr="0080793C" w:rsidRDefault="00CC444E" w:rsidP="00CC444E">
      <w:pPr>
        <w:pStyle w:val="Default"/>
      </w:pPr>
      <w:r w:rsidRPr="0080793C">
        <w:t xml:space="preserve">       -активизировать работу внештатных пожарных инструкторов; </w:t>
      </w:r>
    </w:p>
    <w:p w:rsidR="00CC444E" w:rsidRPr="0080793C" w:rsidRDefault="00CC444E" w:rsidP="00CC444E">
      <w:pPr>
        <w:pStyle w:val="Default"/>
      </w:pPr>
      <w:r w:rsidRPr="0080793C">
        <w:t xml:space="preserve">      -провести корректировку списков граждан относящихся к группе риска; </w:t>
      </w:r>
    </w:p>
    <w:p w:rsidR="00CC444E" w:rsidRPr="0080793C" w:rsidRDefault="00CC444E" w:rsidP="00CC444E">
      <w:pPr>
        <w:jc w:val="both"/>
        <w:rPr>
          <w:lang w:val="ru-RU"/>
        </w:rPr>
      </w:pPr>
      <w:r w:rsidRPr="0080793C">
        <w:rPr>
          <w:lang w:val="ru-RU"/>
        </w:rPr>
        <w:t xml:space="preserve">      -обеспечить дежурство внештатных пожарных инспекторов и добровольцев пожарной дружины в период проведения праздничных мероприятий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2. Проверить надлежащее состояние систем энергоснабжения, пожаротушения, водозаборов, готовность аварийных и пожарных запасных эвакуационных выходов объектов, обеспечить проверку чердачных и подвальных помещений;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3. Организовать проведение с коллективами учреждений образования, культуры, здравоохранения инструктажей по пожарной безопасности;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 xml:space="preserve">4. Установить указатели взятия воды пожарными автомашинами и сохранять подъезды к противопожарным </w:t>
      </w:r>
      <w:proofErr w:type="spellStart"/>
      <w:r>
        <w:t>водоисточникам</w:t>
      </w:r>
      <w:proofErr w:type="spellEnd"/>
      <w:r>
        <w:t xml:space="preserve"> и домовладениям граждан в надлежащем состоянии; </w:t>
      </w:r>
    </w:p>
    <w:p w:rsidR="00CC444E" w:rsidRDefault="0080793C" w:rsidP="00CC444E">
      <w:pPr>
        <w:pStyle w:val="a3"/>
        <w:spacing w:before="0" w:beforeAutospacing="0" w:after="0"/>
        <w:jc w:val="both"/>
      </w:pPr>
      <w:r>
        <w:t>5. П</w:t>
      </w:r>
      <w:r w:rsidR="00CC444E">
        <w:t>ровести профилактические подворные обходы домовладений с целью инструктажа по пожарной безопасности.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lastRenderedPageBreak/>
        <w:t>6. Привести ДПД в режим функционирования «Повышенная готовность» на период проведения праздничных мероприятий;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7. Обмен оперативной информацией осуществлять по телефону оперативных дежурных: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>13 ПСЧ по охране г. Щигры- 01,112.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>МО МВД  РФ «</w:t>
      </w:r>
      <w:proofErr w:type="spellStart"/>
      <w:r>
        <w:t>Щигровский</w:t>
      </w:r>
      <w:proofErr w:type="spellEnd"/>
      <w:r>
        <w:t>» -4-22-02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 xml:space="preserve">Администрации </w:t>
      </w:r>
      <w:proofErr w:type="spellStart"/>
      <w:r>
        <w:t>Щигровского</w:t>
      </w:r>
      <w:proofErr w:type="spellEnd"/>
      <w:r>
        <w:t xml:space="preserve"> района -4-16-38</w:t>
      </w:r>
    </w:p>
    <w:p w:rsidR="00CC444E" w:rsidRDefault="00CC444E" w:rsidP="00CC444E">
      <w:pPr>
        <w:pStyle w:val="a3"/>
        <w:spacing w:before="0" w:beforeAutospacing="0" w:after="0"/>
        <w:ind w:firstLine="708"/>
      </w:pPr>
      <w:r>
        <w:t xml:space="preserve">МКУ «ЕДДС </w:t>
      </w:r>
      <w:proofErr w:type="spellStart"/>
      <w:r>
        <w:t>Щигровского</w:t>
      </w:r>
      <w:proofErr w:type="spellEnd"/>
      <w:r>
        <w:t xml:space="preserve"> района» -112,  4-16-10 </w:t>
      </w:r>
    </w:p>
    <w:p w:rsidR="00CC444E" w:rsidRDefault="00CC444E" w:rsidP="00CC444E">
      <w:pPr>
        <w:pStyle w:val="a3"/>
        <w:spacing w:before="0" w:beforeAutospacing="0" w:after="0"/>
      </w:pPr>
      <w:r>
        <w:t xml:space="preserve">        Глава  </w:t>
      </w:r>
      <w:proofErr w:type="spellStart"/>
      <w:r w:rsidR="00BD1E34">
        <w:t>Теребужского</w:t>
      </w:r>
      <w:proofErr w:type="spellEnd"/>
      <w:r w:rsidR="00BD1E34">
        <w:t xml:space="preserve"> сельсовета –  8-920-700-43-52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 xml:space="preserve">8.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C444E" w:rsidRDefault="00CC444E" w:rsidP="00CC444E">
      <w:pPr>
        <w:pStyle w:val="a3"/>
        <w:spacing w:before="0" w:beforeAutospacing="0" w:after="0"/>
        <w:jc w:val="both"/>
      </w:pPr>
      <w:r>
        <w:t>9. Постановление вступает в силу со дня его подписания.</w:t>
      </w:r>
    </w:p>
    <w:p w:rsidR="00CC444E" w:rsidRDefault="00CC444E" w:rsidP="00CC444E">
      <w:pPr>
        <w:pStyle w:val="a3"/>
        <w:spacing w:before="0" w:beforeAutospacing="0" w:after="0"/>
        <w:jc w:val="both"/>
      </w:pPr>
    </w:p>
    <w:p w:rsidR="00CC444E" w:rsidRDefault="00BD1E34" w:rsidP="00CC444E">
      <w:pPr>
        <w:rPr>
          <w:lang w:val="ru-RU"/>
        </w:rPr>
      </w:pPr>
      <w:r>
        <w:rPr>
          <w:lang w:val="ru-RU"/>
        </w:rPr>
        <w:t xml:space="preserve"> Глава</w:t>
      </w:r>
      <w:r w:rsidR="00CC444E">
        <w:rPr>
          <w:lang w:val="ru-RU"/>
        </w:rPr>
        <w:t xml:space="preserve"> </w:t>
      </w:r>
      <w:proofErr w:type="spellStart"/>
      <w:r>
        <w:rPr>
          <w:lang w:val="ru-RU"/>
        </w:rPr>
        <w:t>Теребужского</w:t>
      </w:r>
      <w:proofErr w:type="spellEnd"/>
      <w:r w:rsidR="00CC444E">
        <w:rPr>
          <w:lang w:val="ru-RU"/>
        </w:rPr>
        <w:t xml:space="preserve"> сельсовета                                     </w:t>
      </w:r>
      <w:r>
        <w:rPr>
          <w:lang w:val="ru-RU"/>
        </w:rPr>
        <w:t>Л.Ю</w:t>
      </w:r>
      <w:r w:rsidR="0080793C">
        <w:rPr>
          <w:lang w:val="ru-RU"/>
        </w:rPr>
        <w:t>.</w:t>
      </w:r>
      <w:bookmarkStart w:id="0" w:name="_GoBack"/>
      <w:bookmarkEnd w:id="0"/>
      <w:r>
        <w:rPr>
          <w:lang w:val="ru-RU"/>
        </w:rPr>
        <w:t xml:space="preserve"> </w:t>
      </w:r>
      <w:proofErr w:type="spellStart"/>
      <w:r>
        <w:rPr>
          <w:lang w:val="ru-RU"/>
        </w:rPr>
        <w:t>Логачева</w:t>
      </w:r>
      <w:proofErr w:type="spellEnd"/>
    </w:p>
    <w:p w:rsidR="00CC444E" w:rsidRDefault="00CC444E" w:rsidP="00CC444E">
      <w:pPr>
        <w:rPr>
          <w:lang w:val="ru-RU"/>
        </w:rPr>
      </w:pPr>
    </w:p>
    <w:p w:rsidR="00CC444E" w:rsidRDefault="00CC444E" w:rsidP="00CC444E">
      <w:pPr>
        <w:rPr>
          <w:lang w:val="ru-RU"/>
        </w:rPr>
      </w:pPr>
    </w:p>
    <w:p w:rsidR="00CC444E" w:rsidRDefault="00CC444E" w:rsidP="00CC444E">
      <w:pPr>
        <w:rPr>
          <w:lang w:val="ru-RU"/>
        </w:rPr>
      </w:pPr>
    </w:p>
    <w:p w:rsidR="00450CA8" w:rsidRPr="00CC444E" w:rsidRDefault="00450CA8">
      <w:pPr>
        <w:rPr>
          <w:lang w:val="ru-RU"/>
        </w:rPr>
      </w:pPr>
    </w:p>
    <w:sectPr w:rsidR="00450CA8" w:rsidRPr="00CC444E" w:rsidSect="0060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903"/>
    <w:multiLevelType w:val="hybridMultilevel"/>
    <w:tmpl w:val="8E9430F2"/>
    <w:lvl w:ilvl="0" w:tplc="10C49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EEB56BE"/>
    <w:multiLevelType w:val="hybridMultilevel"/>
    <w:tmpl w:val="8E9430F2"/>
    <w:lvl w:ilvl="0" w:tplc="10C490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4E"/>
    <w:rsid w:val="00450CA8"/>
    <w:rsid w:val="00602CB5"/>
    <w:rsid w:val="0080793C"/>
    <w:rsid w:val="008A28BD"/>
    <w:rsid w:val="00BD1E34"/>
    <w:rsid w:val="00C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C4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4E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CC444E"/>
    <w:pPr>
      <w:spacing w:before="100" w:beforeAutospacing="1" w:after="119"/>
    </w:pPr>
    <w:rPr>
      <w:lang w:val="ru-RU"/>
    </w:rPr>
  </w:style>
  <w:style w:type="paragraph" w:styleId="a4">
    <w:name w:val="No Spacing"/>
    <w:uiPriority w:val="1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4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CC4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C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C4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4E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Normal (Web)"/>
    <w:basedOn w:val="a"/>
    <w:semiHidden/>
    <w:unhideWhenUsed/>
    <w:rsid w:val="00CC444E"/>
    <w:pPr>
      <w:spacing w:before="100" w:beforeAutospacing="1" w:after="119"/>
    </w:pPr>
    <w:rPr>
      <w:lang w:val="ru-RU"/>
    </w:rPr>
  </w:style>
  <w:style w:type="paragraph" w:styleId="a4">
    <w:name w:val="No Spacing"/>
    <w:uiPriority w:val="1"/>
    <w:qFormat/>
    <w:rsid w:val="00CC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4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Default">
    <w:name w:val="Default"/>
    <w:rsid w:val="00CC4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C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2021-04-30T13:41:00Z</cp:lastPrinted>
  <dcterms:created xsi:type="dcterms:W3CDTF">2021-04-30T13:43:00Z</dcterms:created>
  <dcterms:modified xsi:type="dcterms:W3CDTF">2021-04-30T13:43:00Z</dcterms:modified>
</cp:coreProperties>
</file>