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B5" w:rsidRDefault="004E37E9"/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80246C" w:rsidRPr="0080246C" w:rsidRDefault="00371102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ТЕРЕБУЖСКОГО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 Е Ш Е Н И Е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0246C" w:rsidRDefault="00D00BA3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0246C"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25054">
        <w:rPr>
          <w:rFonts w:ascii="Arial" w:eastAsia="Times New Roman" w:hAnsi="Arial" w:cs="Arial"/>
          <w:b/>
          <w:sz w:val="32"/>
          <w:szCs w:val="32"/>
          <w:lang w:eastAsia="ru-RU"/>
        </w:rPr>
        <w:t>28 апреля</w:t>
      </w:r>
      <w:r w:rsidR="005119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2025</w:t>
      </w:r>
      <w:r w:rsidR="00371102">
        <w:rPr>
          <w:rFonts w:ascii="Arial" w:eastAsia="Times New Roman" w:hAnsi="Arial" w:cs="Arial"/>
          <w:b/>
          <w:sz w:val="32"/>
          <w:szCs w:val="32"/>
          <w:lang w:eastAsia="ru-RU"/>
        </w:rPr>
        <w:t>г.   № 60-152</w:t>
      </w:r>
      <w:r w:rsidR="00125054">
        <w:rPr>
          <w:rFonts w:ascii="Arial" w:eastAsia="Times New Roman" w:hAnsi="Arial" w:cs="Arial"/>
          <w:b/>
          <w:sz w:val="32"/>
          <w:szCs w:val="32"/>
          <w:lang w:eastAsia="ru-RU"/>
        </w:rPr>
        <w:t>-7</w:t>
      </w:r>
    </w:p>
    <w:p w:rsidR="0080246C" w:rsidRPr="0080246C" w:rsidRDefault="0080246C" w:rsidP="0080246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0246C" w:rsidRPr="0080246C" w:rsidRDefault="0080246C" w:rsidP="0080246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="00371102">
        <w:rPr>
          <w:rFonts w:ascii="Arial" w:eastAsia="Times New Roman" w:hAnsi="Arial" w:cs="Arial"/>
          <w:b/>
          <w:sz w:val="32"/>
          <w:szCs w:val="32"/>
          <w:lang w:eastAsia="ru-RU"/>
        </w:rPr>
        <w:t>Теребужского</w:t>
      </w:r>
      <w:proofErr w:type="spellEnd"/>
      <w:r w:rsidR="003711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30.05.2023 г № 33-75</w:t>
      </w:r>
      <w:r w:rsidRPr="0080246C">
        <w:rPr>
          <w:rFonts w:ascii="Arial" w:eastAsia="Times New Roman" w:hAnsi="Arial" w:cs="Arial"/>
          <w:b/>
          <w:sz w:val="32"/>
          <w:szCs w:val="32"/>
          <w:lang w:eastAsia="ru-RU"/>
        </w:rPr>
        <w:t>-7 «</w:t>
      </w:r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3711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Теребужский</w:t>
      </w:r>
      <w:proofErr w:type="spellEnd"/>
      <w:r w:rsidRPr="008024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</w:t>
      </w:r>
    </w:p>
    <w:p w:rsidR="0080246C" w:rsidRPr="0080246C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5119B3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Российской Федерации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от 07.02.2025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A4928">
        <w:rPr>
          <w:rFonts w:ascii="Arial" w:eastAsia="Times New Roman" w:hAnsi="Arial" w:cs="Arial"/>
          <w:sz w:val="24"/>
          <w:szCs w:val="24"/>
          <w:lang w:eastAsia="ru-RU"/>
        </w:rPr>
        <w:t xml:space="preserve">121 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2A4928">
        <w:rPr>
          <w:rFonts w:ascii="Arial" w:eastAsia="Times New Roman" w:hAnsi="Arial" w:cs="Arial"/>
          <w:sz w:val="24"/>
          <w:szCs w:val="24"/>
          <w:lang w:eastAsia="ru-RU"/>
        </w:rPr>
        <w:t>в некоторые акты Правительства Российской Федер</w:t>
      </w:r>
      <w:r w:rsidR="0019020D">
        <w:rPr>
          <w:rFonts w:ascii="Arial" w:eastAsia="Times New Roman" w:hAnsi="Arial" w:cs="Arial"/>
          <w:sz w:val="24"/>
          <w:szCs w:val="24"/>
          <w:lang w:eastAsia="ru-RU"/>
        </w:rPr>
        <w:t>ации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», Уставом муниципальн</w:t>
      </w:r>
      <w:r w:rsidR="004E37E9">
        <w:rPr>
          <w:rFonts w:ascii="Arial" w:eastAsia="Times New Roman" w:hAnsi="Arial" w:cs="Arial"/>
          <w:sz w:val="24"/>
          <w:szCs w:val="24"/>
          <w:lang w:eastAsia="ru-RU"/>
        </w:rPr>
        <w:t>ого образования «Теребужского</w:t>
      </w:r>
      <w:bookmarkStart w:id="0" w:name="_GoBack"/>
      <w:bookmarkEnd w:id="0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сельское поселение </w:t>
      </w:r>
      <w:proofErr w:type="spellStart"/>
      <w:r w:rsidR="0019020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1902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D36710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, Собрание депутатов </w:t>
      </w:r>
      <w:proofErr w:type="spellStart"/>
      <w:r w:rsidR="00371102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0246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246C" w:rsidRPr="0080246C" w:rsidRDefault="0080246C" w:rsidP="00D367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решило:</w:t>
      </w: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46C" w:rsidRP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       1. Внести в </w:t>
      </w: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управления и распоряжения имуществом, </w:t>
      </w:r>
    </w:p>
    <w:p w:rsidR="0080246C" w:rsidRDefault="0080246C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>находящимся в муниципальной собственности муниципального образования «</w:t>
      </w:r>
      <w:proofErr w:type="spellStart"/>
      <w:r w:rsidR="00371102">
        <w:rPr>
          <w:rFonts w:ascii="Arial" w:eastAsia="Times New Roman" w:hAnsi="Arial" w:cs="Arial"/>
          <w:bCs/>
          <w:sz w:val="24"/>
          <w:szCs w:val="24"/>
          <w:lang w:eastAsia="ru-RU"/>
        </w:rPr>
        <w:t>Теребужский</w:t>
      </w:r>
      <w:proofErr w:type="spellEnd"/>
      <w:r w:rsidRPr="008024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 xml:space="preserve">), утвержденное решением Собрания депутатов </w:t>
      </w:r>
      <w:proofErr w:type="spellStart"/>
      <w:r w:rsidR="00371102">
        <w:rPr>
          <w:rFonts w:ascii="Arial" w:eastAsia="Times New Roman" w:hAnsi="Arial" w:cs="Arial"/>
          <w:sz w:val="24"/>
          <w:szCs w:val="24"/>
          <w:lang w:eastAsia="ru-RU"/>
        </w:rPr>
        <w:t>Теребужского</w:t>
      </w:r>
      <w:proofErr w:type="spellEnd"/>
      <w:r w:rsidR="0037110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Start"/>
      <w:r w:rsidR="00371102">
        <w:rPr>
          <w:rFonts w:ascii="Arial" w:eastAsia="Times New Roman" w:hAnsi="Arial" w:cs="Arial"/>
          <w:sz w:val="24"/>
          <w:szCs w:val="24"/>
          <w:lang w:eastAsia="ru-RU"/>
        </w:rPr>
        <w:t>от  30</w:t>
      </w:r>
      <w:proofErr w:type="gramEnd"/>
      <w:r w:rsidR="00371102">
        <w:rPr>
          <w:rFonts w:ascii="Arial" w:eastAsia="Times New Roman" w:hAnsi="Arial" w:cs="Arial"/>
          <w:sz w:val="24"/>
          <w:szCs w:val="24"/>
          <w:lang w:eastAsia="ru-RU"/>
        </w:rPr>
        <w:t>.05.2023г.  № 33-7</w:t>
      </w:r>
      <w:r w:rsidRPr="0080246C">
        <w:rPr>
          <w:rFonts w:ascii="Arial" w:eastAsia="Times New Roman" w:hAnsi="Arial" w:cs="Arial"/>
          <w:sz w:val="24"/>
          <w:szCs w:val="24"/>
          <w:lang w:eastAsia="ru-RU"/>
        </w:rPr>
        <w:t>5-7, следующие изменения:</w:t>
      </w:r>
    </w:p>
    <w:p w:rsidR="00634372" w:rsidRPr="0080246C" w:rsidRDefault="00634372" w:rsidP="004E7611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692" w:rsidRDefault="00457310" w:rsidP="00457310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1.1.</w:t>
      </w:r>
      <w:r w:rsidR="00956692">
        <w:rPr>
          <w:rFonts w:cs="Arial"/>
          <w:sz w:val="24"/>
          <w:szCs w:val="24"/>
        </w:rPr>
        <w:t xml:space="preserve">В разделе 13 </w:t>
      </w:r>
      <w:r w:rsidR="00956692" w:rsidRPr="00457310">
        <w:rPr>
          <w:rFonts w:cs="Arial"/>
          <w:b/>
          <w:sz w:val="24"/>
          <w:szCs w:val="24"/>
        </w:rPr>
        <w:t xml:space="preserve">« </w:t>
      </w:r>
      <w:r w:rsidR="00956692" w:rsidRPr="0074601D">
        <w:rPr>
          <w:rFonts w:cs="Arial"/>
          <w:sz w:val="24"/>
          <w:szCs w:val="24"/>
        </w:rPr>
        <w:t>Порядок и условия приватизации муниципального имущества</w:t>
      </w:r>
      <w:r w:rsidR="00956692">
        <w:rPr>
          <w:rFonts w:cs="Arial"/>
          <w:sz w:val="24"/>
          <w:szCs w:val="24"/>
        </w:rPr>
        <w:t>»</w:t>
      </w:r>
      <w:r w:rsidR="00DA6DBD">
        <w:rPr>
          <w:rFonts w:cs="Arial"/>
          <w:sz w:val="24"/>
          <w:szCs w:val="24"/>
        </w:rPr>
        <w:t>:</w:t>
      </w:r>
    </w:p>
    <w:p w:rsidR="00956692" w:rsidRDefault="00956692" w:rsidP="00457310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457310" w:rsidRPr="0074601D" w:rsidRDefault="00956692" w:rsidP="00457310">
      <w:pPr>
        <w:pStyle w:val="ConsNormal"/>
        <w:widowControl/>
        <w:jc w:val="both"/>
        <w:rPr>
          <w:rFonts w:cs="Arial"/>
          <w:sz w:val="30"/>
          <w:szCs w:val="30"/>
        </w:rPr>
      </w:pPr>
      <w:r>
        <w:rPr>
          <w:rFonts w:cs="Arial"/>
          <w:sz w:val="24"/>
          <w:szCs w:val="24"/>
        </w:rPr>
        <w:t xml:space="preserve">- </w:t>
      </w:r>
      <w:r w:rsidR="0074601D">
        <w:rPr>
          <w:rFonts w:cs="Arial"/>
          <w:sz w:val="24"/>
          <w:szCs w:val="24"/>
        </w:rPr>
        <w:t>П</w:t>
      </w:r>
      <w:r w:rsidR="00C67D0C">
        <w:rPr>
          <w:rFonts w:cs="Arial"/>
          <w:sz w:val="24"/>
          <w:szCs w:val="24"/>
        </w:rPr>
        <w:t>ункт 13.7</w:t>
      </w:r>
      <w:r w:rsidR="0080246C" w:rsidRPr="001C28F0">
        <w:rPr>
          <w:rFonts w:cs="Arial"/>
          <w:sz w:val="24"/>
          <w:szCs w:val="24"/>
        </w:rPr>
        <w:t xml:space="preserve"> </w:t>
      </w:r>
      <w:r w:rsidR="00457310">
        <w:rPr>
          <w:rFonts w:cs="Arial"/>
          <w:sz w:val="24"/>
          <w:szCs w:val="24"/>
        </w:rPr>
        <w:t xml:space="preserve"> </w:t>
      </w:r>
      <w:r w:rsidR="0074601D">
        <w:rPr>
          <w:rFonts w:cs="Arial"/>
          <w:sz w:val="24"/>
          <w:szCs w:val="24"/>
        </w:rPr>
        <w:t>изложить в новой редакции:</w:t>
      </w:r>
    </w:p>
    <w:p w:rsidR="0080246C" w:rsidRPr="00457310" w:rsidRDefault="0080246C" w:rsidP="00457310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5B16" w:rsidRDefault="0074601D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601D">
        <w:rPr>
          <w:rFonts w:ascii="Arial" w:hAnsi="Arial" w:cs="Arial"/>
          <w:sz w:val="24"/>
          <w:szCs w:val="24"/>
        </w:rPr>
        <w:t>«</w:t>
      </w:r>
      <w:r w:rsidR="00C67D0C" w:rsidRPr="0074601D">
        <w:rPr>
          <w:rFonts w:ascii="Arial" w:hAnsi="Arial" w:cs="Arial"/>
          <w:sz w:val="24"/>
          <w:szCs w:val="24"/>
        </w:rPr>
        <w:t xml:space="preserve">13.7. Программы приватизации размещаются в течение 15 календарных дней со дня </w:t>
      </w:r>
      <w:proofErr w:type="gramStart"/>
      <w:r w:rsidR="00C67D0C" w:rsidRPr="0074601D">
        <w:rPr>
          <w:rFonts w:ascii="Arial" w:hAnsi="Arial" w:cs="Arial"/>
          <w:sz w:val="24"/>
          <w:szCs w:val="24"/>
        </w:rPr>
        <w:t>утверждения  Администрацией</w:t>
      </w:r>
      <w:proofErr w:type="gramEnd"/>
      <w:r w:rsidR="00C67D0C" w:rsidRPr="00746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102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C67D0C" w:rsidRPr="0074601D">
        <w:rPr>
          <w:rFonts w:ascii="Arial" w:hAnsi="Arial" w:cs="Arial"/>
          <w:sz w:val="24"/>
          <w:szCs w:val="24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rPr>
          <w:rFonts w:ascii="Arial" w:hAnsi="Arial" w:cs="Arial"/>
          <w:sz w:val="24"/>
          <w:szCs w:val="24"/>
        </w:rPr>
        <w:t>.»</w:t>
      </w:r>
    </w:p>
    <w:p w:rsidR="00956692" w:rsidRDefault="00956692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956692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56692">
        <w:rPr>
          <w:rFonts w:ascii="Arial" w:hAnsi="Arial" w:cs="Arial"/>
          <w:sz w:val="24"/>
          <w:szCs w:val="24"/>
        </w:rPr>
        <w:t xml:space="preserve"> Пункт 13.12.</w:t>
      </w:r>
      <w:r>
        <w:rPr>
          <w:rFonts w:ascii="Arial" w:hAnsi="Arial" w:cs="Arial"/>
          <w:sz w:val="24"/>
          <w:szCs w:val="24"/>
        </w:rPr>
        <w:t xml:space="preserve"> дополнить абзацами следующего содержания:</w:t>
      </w:r>
    </w:p>
    <w:p w:rsidR="00653645" w:rsidRPr="008D46DD" w:rsidRDefault="005A2D39" w:rsidP="00653645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8D46DD">
        <w:rPr>
          <w:rFonts w:ascii="Arial" w:hAnsi="Arial" w:cs="Arial"/>
        </w:rPr>
        <w:t>«</w:t>
      </w:r>
      <w:r w:rsidR="00653645" w:rsidRPr="008D46DD">
        <w:rPr>
          <w:rFonts w:ascii="Arial" w:hAnsi="Arial" w:cs="Arial"/>
        </w:rPr>
        <w:t xml:space="preserve">  </w:t>
      </w:r>
      <w:proofErr w:type="gramEnd"/>
      <w:r w:rsidR="00653645" w:rsidRPr="008D46DD">
        <w:rPr>
          <w:rFonts w:ascii="Arial" w:hAnsi="Arial" w:cs="Arial"/>
        </w:rPr>
        <w:t xml:space="preserve">    Для участия в продаже по минимально допустимой цене претендент перед подачей предложения о цене государственного или муниципального имущества вносит на счет оператора электронной площадки, указанный в </w:t>
      </w:r>
      <w:r w:rsidR="00653645" w:rsidRPr="008D46DD">
        <w:rPr>
          <w:rFonts w:ascii="Arial" w:hAnsi="Arial" w:cs="Arial"/>
        </w:rPr>
        <w:lastRenderedPageBreak/>
        <w:t>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653645" w:rsidRPr="008D46DD" w:rsidRDefault="00653645" w:rsidP="00653645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46DD">
        <w:rPr>
          <w:rFonts w:ascii="Arial" w:eastAsia="Times New Roman" w:hAnsi="Arial" w:cs="Arial"/>
          <w:sz w:val="24"/>
          <w:szCs w:val="24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позднее чем за пять дней до окончания срока приема заявок на участие в продаже по минимально допустимой цене.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 w:rsidRPr="008D46DD">
        <w:rPr>
          <w:rFonts w:ascii="Arial" w:hAnsi="Arial" w:cs="Arial"/>
          <w:shd w:val="clear" w:color="auto" w:fill="FFFFFF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содержащее наибольшую цену.</w:t>
      </w:r>
    </w:p>
    <w:p w:rsidR="00653645" w:rsidRPr="008D46DD" w:rsidRDefault="00653645" w:rsidP="00653645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23986">
        <w:rPr>
          <w:rFonts w:ascii="Arial" w:hAnsi="Arial" w:cs="Arial"/>
          <w:shd w:val="clear" w:color="auto" w:fill="FFFFFF"/>
        </w:rPr>
        <w:t xml:space="preserve">       </w:t>
      </w:r>
      <w:r w:rsidR="00323986" w:rsidRPr="00323986">
        <w:rPr>
          <w:rFonts w:ascii="Arial" w:hAnsi="Arial" w:cs="Arial"/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 w:rsidR="00323986">
        <w:rPr>
          <w:color w:val="000000"/>
          <w:sz w:val="30"/>
          <w:szCs w:val="30"/>
          <w:shd w:val="clear" w:color="auto" w:fill="FFFFFF"/>
        </w:rPr>
        <w:t>. </w:t>
      </w:r>
      <w:r w:rsidRPr="008D46DD">
        <w:rPr>
          <w:rFonts w:ascii="Arial" w:hAnsi="Arial" w:cs="Arial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r w:rsidRPr="008D46DD">
        <w:rPr>
          <w:sz w:val="30"/>
          <w:szCs w:val="30"/>
          <w:shd w:val="clear" w:color="auto" w:fill="FFFFFF"/>
        </w:rPr>
        <w:t>.»</w:t>
      </w:r>
    </w:p>
    <w:p w:rsidR="005A2D39" w:rsidRPr="008D46DD" w:rsidRDefault="005A2D39" w:rsidP="004E761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0246C" w:rsidRPr="0080246C" w:rsidRDefault="0080246C" w:rsidP="004E761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46C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0246C" w:rsidRPr="0080246C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Председатель Собрания депутатов                 </w:t>
      </w:r>
      <w:r w:rsidR="00371102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 xml:space="preserve">                               </w:t>
      </w:r>
      <w:proofErr w:type="spellStart"/>
      <w:r w:rsidR="00371102"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  <w:t>Т.С.Козявкина</w:t>
      </w:r>
      <w:proofErr w:type="spellEnd"/>
    </w:p>
    <w:p w:rsidR="0080246C" w:rsidRPr="0080246C" w:rsidRDefault="0080246C" w:rsidP="0080246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ar-SA"/>
        </w:rPr>
      </w:pPr>
    </w:p>
    <w:p w:rsidR="0080246C" w:rsidRPr="0080246C" w:rsidRDefault="0080246C" w:rsidP="0080246C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Глава </w:t>
      </w:r>
      <w:proofErr w:type="spellStart"/>
      <w:r w:rsidR="0037110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Теребужского</w:t>
      </w:r>
      <w:proofErr w:type="spellEnd"/>
      <w:r w:rsidRPr="0080246C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сельсовета                </w:t>
      </w:r>
      <w:r w:rsidR="0037110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                          </w:t>
      </w:r>
      <w:proofErr w:type="spellStart"/>
      <w:r w:rsidR="0037110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И.С.Воробьев</w:t>
      </w:r>
      <w:proofErr w:type="spellEnd"/>
    </w:p>
    <w:sectPr w:rsidR="0080246C" w:rsidRPr="0080246C" w:rsidSect="00E737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7D"/>
    <w:rsid w:val="00125054"/>
    <w:rsid w:val="0019020D"/>
    <w:rsid w:val="001C28F0"/>
    <w:rsid w:val="002A4928"/>
    <w:rsid w:val="00323986"/>
    <w:rsid w:val="0036417D"/>
    <w:rsid w:val="00371102"/>
    <w:rsid w:val="00422C4A"/>
    <w:rsid w:val="00440F62"/>
    <w:rsid w:val="00457310"/>
    <w:rsid w:val="0046189F"/>
    <w:rsid w:val="004E37E9"/>
    <w:rsid w:val="004E7611"/>
    <w:rsid w:val="005119B3"/>
    <w:rsid w:val="005A2D39"/>
    <w:rsid w:val="005D6F0F"/>
    <w:rsid w:val="00634372"/>
    <w:rsid w:val="00653645"/>
    <w:rsid w:val="0066348A"/>
    <w:rsid w:val="00717DCB"/>
    <w:rsid w:val="0074601D"/>
    <w:rsid w:val="0080246C"/>
    <w:rsid w:val="008115A1"/>
    <w:rsid w:val="008D1DE4"/>
    <w:rsid w:val="008D46DD"/>
    <w:rsid w:val="00956692"/>
    <w:rsid w:val="00C25B16"/>
    <w:rsid w:val="00C67D0C"/>
    <w:rsid w:val="00D00BA3"/>
    <w:rsid w:val="00D36710"/>
    <w:rsid w:val="00D924D3"/>
    <w:rsid w:val="00DA6DBD"/>
    <w:rsid w:val="00DD78A3"/>
    <w:rsid w:val="00E737EC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904B"/>
  <w15:docId w15:val="{E585A07D-199E-4D86-95C8-CCE6AF8F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2025-04-30T09:42:00Z</cp:lastPrinted>
  <dcterms:created xsi:type="dcterms:W3CDTF">2025-05-05T07:20:00Z</dcterms:created>
  <dcterms:modified xsi:type="dcterms:W3CDTF">2025-06-03T12:08:00Z</dcterms:modified>
</cp:coreProperties>
</file>