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03" w:rsidRDefault="00C60C03" w:rsidP="00C60C03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C03" w:rsidRPr="00040563" w:rsidRDefault="00C60C03" w:rsidP="00C60C03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C60C03" w:rsidRPr="00040563" w:rsidRDefault="00A05882" w:rsidP="00C60C0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C60C03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C60C03" w:rsidRPr="00677642" w:rsidRDefault="00C60C03" w:rsidP="00C60C03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C60C03" w:rsidRPr="00040563" w:rsidRDefault="00C60C03" w:rsidP="00C60C03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0402B2" w:rsidRPr="00F3264B" w:rsidRDefault="007C0A50" w:rsidP="00040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</w:p>
    <w:p w:rsidR="0021378F" w:rsidRPr="000B2B56" w:rsidRDefault="00B20134" w:rsidP="00934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A6240">
        <w:rPr>
          <w:rFonts w:ascii="Times New Roman" w:hAnsi="Times New Roman" w:cs="Times New Roman"/>
          <w:sz w:val="24"/>
          <w:szCs w:val="24"/>
        </w:rPr>
        <w:t>от  «</w:t>
      </w:r>
      <w:r w:rsidR="00A05882">
        <w:rPr>
          <w:rFonts w:ascii="Times New Roman" w:hAnsi="Times New Roman" w:cs="Times New Roman"/>
          <w:sz w:val="24"/>
          <w:szCs w:val="24"/>
        </w:rPr>
        <w:t>16</w:t>
      </w:r>
      <w:r w:rsidRPr="007A6240">
        <w:rPr>
          <w:rFonts w:ascii="Times New Roman" w:hAnsi="Times New Roman" w:cs="Times New Roman"/>
          <w:color w:val="000000"/>
          <w:sz w:val="24"/>
          <w:szCs w:val="24"/>
        </w:rPr>
        <w:t xml:space="preserve">»   </w:t>
      </w:r>
      <w:r w:rsidR="007A6240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Pr="007A6240">
        <w:rPr>
          <w:rFonts w:ascii="Times New Roman" w:hAnsi="Times New Roman" w:cs="Times New Roman"/>
          <w:color w:val="000000"/>
          <w:sz w:val="24"/>
          <w:szCs w:val="24"/>
        </w:rPr>
        <w:t xml:space="preserve">  2019</w:t>
      </w:r>
      <w:r w:rsidRPr="000B2B5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0B2B56">
        <w:rPr>
          <w:rFonts w:ascii="Times New Roman" w:hAnsi="Times New Roman" w:cs="Times New Roman"/>
          <w:color w:val="000000"/>
          <w:sz w:val="24"/>
          <w:szCs w:val="24"/>
        </w:rPr>
        <w:t xml:space="preserve">г.    </w:t>
      </w:r>
      <w:r w:rsidRPr="007A6240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6A19CF" w:rsidRPr="007A62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624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05882">
        <w:rPr>
          <w:rFonts w:ascii="Times New Roman" w:hAnsi="Times New Roman" w:cs="Times New Roman"/>
          <w:color w:val="000000"/>
          <w:sz w:val="24"/>
          <w:szCs w:val="24"/>
        </w:rPr>
        <w:t>20-20.1</w:t>
      </w:r>
      <w:r w:rsidR="007A6240" w:rsidRPr="007A6240">
        <w:rPr>
          <w:rFonts w:ascii="Times New Roman" w:hAnsi="Times New Roman" w:cs="Times New Roman"/>
          <w:color w:val="000000"/>
          <w:sz w:val="24"/>
          <w:szCs w:val="24"/>
        </w:rPr>
        <w:t>-6</w:t>
      </w:r>
      <w:r w:rsidRPr="000B2B5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</w:t>
      </w:r>
    </w:p>
    <w:p w:rsidR="0021378F" w:rsidRPr="000B2B56" w:rsidRDefault="0021378F" w:rsidP="00934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402B2" w:rsidRPr="00C60C03" w:rsidRDefault="006A19CF" w:rsidP="00C60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C03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Положения о порядке и условиях предоставления в аренду муниципального имущества, включенного в перечень муниципального </w:t>
      </w:r>
      <w:bookmarkStart w:id="0" w:name="_GoBack"/>
      <w:bookmarkEnd w:id="0"/>
      <w:r w:rsidRPr="00C60C03">
        <w:rPr>
          <w:rFonts w:ascii="Times New Roman" w:hAnsi="Times New Roman" w:cs="Times New Roman"/>
          <w:b/>
          <w:bCs/>
          <w:sz w:val="24"/>
          <w:szCs w:val="24"/>
        </w:rPr>
        <w:t>имущества,</w:t>
      </w:r>
      <w:r w:rsidR="00C60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0C03">
        <w:rPr>
          <w:rFonts w:ascii="Times New Roman" w:hAnsi="Times New Roman" w:cs="Times New Roman"/>
          <w:b/>
          <w:bCs/>
          <w:sz w:val="24"/>
          <w:szCs w:val="24"/>
        </w:rPr>
        <w:t>предназначенного для передачи во владение и (или) в</w:t>
      </w:r>
      <w:r w:rsidR="00C60C03" w:rsidRPr="00C60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0C03">
        <w:rPr>
          <w:rFonts w:ascii="Times New Roman" w:hAnsi="Times New Roman" w:cs="Times New Roman"/>
          <w:b/>
          <w:bCs/>
          <w:sz w:val="24"/>
          <w:szCs w:val="24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402B2" w:rsidRPr="000B2B56" w:rsidRDefault="000402B2" w:rsidP="00040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FA8" w:rsidRPr="000B2B56" w:rsidRDefault="006A19CF" w:rsidP="006A19C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2B56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№ 135-ФЗ "О защите конкуренции"</w:t>
      </w:r>
      <w:r w:rsidR="000402B2" w:rsidRPr="000B2B5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B2B56">
        <w:rPr>
          <w:rFonts w:ascii="Times New Roman" w:hAnsi="Times New Roman" w:cs="Times New Roman"/>
          <w:bCs/>
          <w:sz w:val="24"/>
          <w:szCs w:val="24"/>
        </w:rPr>
        <w:t xml:space="preserve">в целях </w:t>
      </w:r>
      <w:r w:rsidR="000402B2" w:rsidRPr="000B2B56">
        <w:rPr>
          <w:rFonts w:ascii="Times New Roman" w:hAnsi="Times New Roman" w:cs="Times New Roman"/>
          <w:sz w:val="24"/>
          <w:szCs w:val="24"/>
        </w:rPr>
        <w:t xml:space="preserve">улучшения условий для развития малого и среднего предпринимательства на территории </w:t>
      </w:r>
      <w:proofErr w:type="spellStart"/>
      <w:r w:rsidR="00A0588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0B2B56" w:rsidRPr="000B2B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0402B2" w:rsidRPr="000B2B5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0402B2" w:rsidRPr="000B2B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34FA8" w:rsidRPr="000B2B5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0402B2" w:rsidRPr="000B2B56">
        <w:rPr>
          <w:rFonts w:ascii="Times New Roman" w:hAnsi="Times New Roman" w:cs="Times New Roman"/>
          <w:sz w:val="24"/>
          <w:szCs w:val="24"/>
        </w:rPr>
        <w:t xml:space="preserve">, </w:t>
      </w:r>
      <w:r w:rsidR="00C60C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</w:t>
      </w:r>
      <w:r w:rsidR="000B2B56" w:rsidRPr="000B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588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0B2B56" w:rsidRPr="000B2B5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34FA8" w:rsidRPr="000B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34FA8" w:rsidRPr="000B2B5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934FA8" w:rsidRPr="000B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proofErr w:type="gramEnd"/>
    </w:p>
    <w:p w:rsidR="00934FA8" w:rsidRPr="000B2B56" w:rsidRDefault="00C60C03" w:rsidP="00934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</w:t>
      </w:r>
      <w:r w:rsidR="00934FA8" w:rsidRPr="000B2B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4FA8" w:rsidRPr="000B2B56" w:rsidRDefault="00934FA8" w:rsidP="00934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9CF" w:rsidRPr="000B2B56" w:rsidRDefault="006A19CF" w:rsidP="006A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B56">
        <w:rPr>
          <w:rFonts w:ascii="Times New Roman" w:hAnsi="Times New Roman" w:cs="Times New Roman"/>
          <w:sz w:val="24"/>
          <w:szCs w:val="24"/>
        </w:rPr>
        <w:t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6A19CF" w:rsidRPr="000B2B56" w:rsidRDefault="006A19CF" w:rsidP="00FB4C21">
      <w:pPr>
        <w:rPr>
          <w:rFonts w:ascii="Times New Roman" w:hAnsi="Times New Roman" w:cs="Times New Roman"/>
          <w:sz w:val="24"/>
          <w:szCs w:val="24"/>
        </w:rPr>
      </w:pPr>
      <w:r w:rsidRPr="000B2B56">
        <w:rPr>
          <w:rFonts w:ascii="Times New Roman" w:hAnsi="Times New Roman" w:cs="Times New Roman"/>
          <w:sz w:val="24"/>
          <w:szCs w:val="24"/>
        </w:rPr>
        <w:t xml:space="preserve">2. Разместить настоящее </w:t>
      </w:r>
      <w:r w:rsidR="00C60C03">
        <w:rPr>
          <w:rFonts w:ascii="Times New Roman" w:hAnsi="Times New Roman" w:cs="Times New Roman"/>
          <w:sz w:val="24"/>
          <w:szCs w:val="24"/>
        </w:rPr>
        <w:t>решение</w:t>
      </w:r>
      <w:r w:rsidRPr="000B2B56">
        <w:rPr>
          <w:rFonts w:ascii="Times New Roman" w:hAnsi="Times New Roman" w:cs="Times New Roman"/>
          <w:sz w:val="24"/>
          <w:szCs w:val="24"/>
        </w:rPr>
        <w:t xml:space="preserve"> официальном</w:t>
      </w:r>
      <w:r w:rsidR="000B2B56" w:rsidRPr="000B2B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2B56" w:rsidRPr="000B2B56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="000B2B56" w:rsidRPr="000B2B56">
        <w:rPr>
          <w:rFonts w:ascii="Times New Roman" w:hAnsi="Times New Roman" w:cs="Times New Roman"/>
          <w:sz w:val="24"/>
          <w:szCs w:val="24"/>
        </w:rPr>
        <w:t xml:space="preserve">: </w:t>
      </w:r>
      <w:r w:rsidR="00FB4C21">
        <w:t xml:space="preserve">http:// </w:t>
      </w:r>
      <w:hyperlink r:id="rId9" w:history="1">
        <w:r w:rsidR="00FB4C21" w:rsidRPr="00907BB0">
          <w:rPr>
            <w:rStyle w:val="a6"/>
          </w:rPr>
          <w:t>www.terebu</w:t>
        </w:r>
        <w:proofErr w:type="spellStart"/>
        <w:r w:rsidR="00FB4C21" w:rsidRPr="00907BB0">
          <w:rPr>
            <w:rStyle w:val="a6"/>
            <w:lang w:val="en-US"/>
          </w:rPr>
          <w:t>zh</w:t>
        </w:r>
        <w:proofErr w:type="spellEnd"/>
        <w:r w:rsidR="00FB4C21" w:rsidRPr="00907BB0">
          <w:rPr>
            <w:rStyle w:val="a6"/>
          </w:rPr>
          <w:t>.rkursk.ru</w:t>
        </w:r>
      </w:hyperlink>
      <w:r w:rsidR="00FB4C21">
        <w:t xml:space="preserve"> </w:t>
      </w:r>
      <w:r w:rsidRPr="000B2B5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0588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0B2B56" w:rsidRPr="000B2B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B2B5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0B2B56">
        <w:rPr>
          <w:rFonts w:ascii="Times New Roman" w:hAnsi="Times New Roman" w:cs="Times New Roman"/>
          <w:sz w:val="24"/>
          <w:szCs w:val="24"/>
        </w:rPr>
        <w:t xml:space="preserve"> района Курской области в информационно-телекоммуникационной сети «Интернет».</w:t>
      </w:r>
    </w:p>
    <w:p w:rsidR="000402B2" w:rsidRPr="000B2B56" w:rsidRDefault="000402B2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B56">
        <w:rPr>
          <w:rFonts w:ascii="Times New Roman" w:hAnsi="Times New Roman" w:cs="Times New Roman"/>
          <w:sz w:val="24"/>
          <w:szCs w:val="24"/>
        </w:rPr>
        <w:t xml:space="preserve">3. </w:t>
      </w:r>
      <w:r w:rsidR="00C60C03">
        <w:rPr>
          <w:rFonts w:ascii="Times New Roman" w:hAnsi="Times New Roman" w:cs="Times New Roman"/>
          <w:sz w:val="24"/>
          <w:szCs w:val="24"/>
        </w:rPr>
        <w:t>Решение</w:t>
      </w:r>
      <w:r w:rsidR="00934FA8" w:rsidRPr="000B2B56">
        <w:rPr>
          <w:rFonts w:ascii="Times New Roman" w:hAnsi="Times New Roman" w:cs="Times New Roman"/>
          <w:sz w:val="24"/>
          <w:szCs w:val="24"/>
        </w:rPr>
        <w:t xml:space="preserve"> вступ</w:t>
      </w:r>
      <w:r w:rsidR="00C60C03">
        <w:rPr>
          <w:rFonts w:ascii="Times New Roman" w:hAnsi="Times New Roman" w:cs="Times New Roman"/>
          <w:sz w:val="24"/>
          <w:szCs w:val="24"/>
        </w:rPr>
        <w:t>ает в силу со дня его обнародования</w:t>
      </w:r>
      <w:r w:rsidR="00934FA8" w:rsidRPr="000B2B56">
        <w:rPr>
          <w:rFonts w:ascii="Times New Roman" w:hAnsi="Times New Roman" w:cs="Times New Roman"/>
          <w:sz w:val="24"/>
          <w:szCs w:val="24"/>
        </w:rPr>
        <w:t>.</w:t>
      </w:r>
    </w:p>
    <w:p w:rsidR="000402B2" w:rsidRPr="000B2B56" w:rsidRDefault="000402B2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0C03" w:rsidRDefault="00C60C03" w:rsidP="00040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                                                      </w:t>
      </w:r>
      <w:proofErr w:type="spellStart"/>
      <w:r w:rsidR="00A05882">
        <w:rPr>
          <w:rFonts w:ascii="Times New Roman" w:hAnsi="Times New Roman" w:cs="Times New Roman"/>
          <w:sz w:val="24"/>
          <w:szCs w:val="24"/>
        </w:rPr>
        <w:t>Т.С.Козявкина</w:t>
      </w:r>
      <w:proofErr w:type="spellEnd"/>
    </w:p>
    <w:p w:rsidR="00C60C03" w:rsidRDefault="00A05882" w:rsidP="000402B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C60C03">
        <w:rPr>
          <w:rFonts w:ascii="Times New Roman" w:hAnsi="Times New Roman" w:cs="Times New Roman"/>
          <w:sz w:val="24"/>
          <w:szCs w:val="24"/>
        </w:rPr>
        <w:t xml:space="preserve"> сельсовета             </w:t>
      </w:r>
    </w:p>
    <w:p w:rsidR="000402B2" w:rsidRPr="000B2B56" w:rsidRDefault="00934FA8" w:rsidP="000402B2">
      <w:pPr>
        <w:rPr>
          <w:rFonts w:ascii="Times New Roman" w:hAnsi="Times New Roman" w:cs="Times New Roman"/>
          <w:sz w:val="24"/>
          <w:szCs w:val="24"/>
        </w:rPr>
      </w:pPr>
      <w:r w:rsidRPr="000B2B5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A0588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0B2B56" w:rsidRPr="000B2B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0B2B56">
        <w:rPr>
          <w:rFonts w:ascii="Times New Roman" w:hAnsi="Times New Roman" w:cs="Times New Roman"/>
          <w:sz w:val="24"/>
          <w:szCs w:val="24"/>
        </w:rPr>
        <w:t xml:space="preserve">         </w:t>
      </w:r>
      <w:r w:rsidR="0021378F" w:rsidRPr="000B2B56">
        <w:rPr>
          <w:rFonts w:ascii="Times New Roman" w:hAnsi="Times New Roman" w:cs="Times New Roman"/>
          <w:sz w:val="24"/>
          <w:szCs w:val="24"/>
        </w:rPr>
        <w:t xml:space="preserve"> </w:t>
      </w:r>
      <w:r w:rsidR="000B2B56" w:rsidRPr="000B2B5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C0A5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B2B56" w:rsidRPr="000B2B5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A05882">
        <w:rPr>
          <w:rFonts w:ascii="Times New Roman" w:hAnsi="Times New Roman" w:cs="Times New Roman"/>
          <w:sz w:val="24"/>
          <w:szCs w:val="24"/>
        </w:rPr>
        <w:t>Л.Н.Степаненко</w:t>
      </w:r>
      <w:proofErr w:type="spellEnd"/>
    </w:p>
    <w:p w:rsidR="006A19CF" w:rsidRPr="007C0A50" w:rsidRDefault="00A443AC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</w:t>
      </w:r>
      <w:r w:rsidR="000B2B56" w:rsidRPr="007C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C60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7C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0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решению</w:t>
      </w:r>
    </w:p>
    <w:p w:rsidR="000B2B56" w:rsidRPr="007C0A50" w:rsidRDefault="00A443AC" w:rsidP="00A443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C60C0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Собрания депутатов</w:t>
      </w:r>
    </w:p>
    <w:p w:rsidR="006A19CF" w:rsidRPr="007C0A50" w:rsidRDefault="000B2B56" w:rsidP="00A443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7C0A5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60C03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A0588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6A19CF" w:rsidRP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</w:p>
    <w:p w:rsidR="006A19CF" w:rsidRPr="007C0A50" w:rsidRDefault="0022589F" w:rsidP="00225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         </w:t>
      </w:r>
      <w:r w:rsidR="00C60C0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           </w:t>
      </w:r>
      <w:proofErr w:type="spellStart"/>
      <w:r w:rsidR="00A443AC" w:rsidRP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C60C0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района</w:t>
      </w:r>
    </w:p>
    <w:p w:rsidR="006A19CF" w:rsidRPr="007C0A50" w:rsidRDefault="0022589F" w:rsidP="00225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                  </w:t>
      </w:r>
      <w:r w:rsidR="00C60C0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 </w:t>
      </w:r>
      <w:r w:rsidR="006A19CF" w:rsidRP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от </w:t>
      </w:r>
      <w:r w:rsidR="00A0588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16</w:t>
      </w:r>
      <w:r w:rsidR="007A624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.12.</w:t>
      </w:r>
      <w:r w:rsidR="006A19CF" w:rsidRP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201</w:t>
      </w:r>
      <w:r w:rsidRP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9</w:t>
      </w:r>
      <w:r w:rsid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г.      </w:t>
      </w:r>
      <w:r w:rsidR="006A19CF" w:rsidRP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№ </w:t>
      </w:r>
      <w:r w:rsidR="00A0588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20-20.1</w:t>
      </w:r>
      <w:r w:rsidR="007A624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-6</w:t>
      </w:r>
    </w:p>
    <w:p w:rsidR="006A19CF" w:rsidRPr="007C0A50" w:rsidRDefault="006A19CF" w:rsidP="006A19CF">
      <w:pPr>
        <w:widowControl w:val="0"/>
        <w:adjustRightInd w:val="0"/>
        <w:spacing w:after="0" w:line="360" w:lineRule="atLeast"/>
        <w:ind w:firstLine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19CF" w:rsidRPr="007C0A50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19CF" w:rsidRPr="007C0A50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6A19CF" w:rsidRPr="007C0A50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и условиях предоставления в аренду муниципального </w:t>
      </w:r>
    </w:p>
    <w:p w:rsidR="006A19CF" w:rsidRPr="007C0A50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имущества, включенного в перечень муниципального имущества, </w:t>
      </w:r>
    </w:p>
    <w:p w:rsidR="006A19CF" w:rsidRPr="007C0A50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C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предназначенного</w:t>
      </w:r>
      <w:proofErr w:type="gramEnd"/>
      <w:r w:rsidRPr="007C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передачи во владение и (или) в пользование </w:t>
      </w:r>
    </w:p>
    <w:p w:rsidR="006A19CF" w:rsidRPr="007C0A50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субъектам малого и среднего предпринимательства и организациям, </w:t>
      </w:r>
    </w:p>
    <w:p w:rsidR="006A19CF" w:rsidRPr="007C0A50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образующим инфраструктуру поддержки субъектов малого и среднего предпринимательства</w:t>
      </w:r>
    </w:p>
    <w:p w:rsidR="006A19CF" w:rsidRPr="007C0A50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19CF" w:rsidRPr="007C0A50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1.1. </w:t>
      </w:r>
      <w:proofErr w:type="gram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Настоящее Положение разработано в соответствии </w:t>
      </w:r>
      <w:r w:rsidRPr="007C0A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 </w:t>
      </w:r>
      <w:hyperlink r:id="rId10" w:history="1">
        <w:r w:rsidRPr="007C0A50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11" w:history="1">
        <w:r w:rsidRPr="007C0A50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Федеральным законом от 26.07.2006 N 135-ФЗ "О защите конкуренции"</w:t>
        </w:r>
      </w:hyperlink>
      <w:r w:rsidRPr="007C0A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</w:t>
      </w:r>
      <w:proofErr w:type="gram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организациям, образующим инфраструктуру поддержки субъектов малого и среднего предпринимательства (далее - перечень).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1.2. Арендодателем муниципального имущества, включенного в перечень (далее - имущество), является Администрация </w:t>
      </w:r>
      <w:proofErr w:type="spellStart"/>
      <w:r w:rsidR="00A0588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0B2B56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района </w:t>
      </w:r>
      <w:r w:rsidR="00A443AC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Курской области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(далее - Администрация).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1.3. Имущество предоставляется в аренду с соблюдением требований, установленных </w:t>
      </w:r>
      <w:hyperlink r:id="rId12" w:history="1">
        <w:r w:rsidRPr="007C0A50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Федеральным законом от 26.07.2006 N 135-ФЗ "О защите конкуренции"</w:t>
        </w:r>
      </w:hyperlink>
      <w:r w:rsidRPr="007C0A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1.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13" w:history="1">
        <w:r w:rsidRPr="007C0A50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Федеральным законом "О защите конкуренции"</w:t>
        </w:r>
      </w:hyperlink>
      <w:r w:rsidRPr="007C0A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1.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Заключение договора аренды имущества осуществляется: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1.5. Решение о предоставлении субъектам малого и среднего предпринимательства и организациям, образующим инфраструктуру поддержки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субъектов малого и среднего предпринимательства, имущества принимается Администрацией</w:t>
      </w:r>
      <w:r w:rsidR="000B2B56" w:rsidRPr="007C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88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0B2B56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основании </w:t>
      </w:r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Решения Собрания </w:t>
      </w:r>
      <w:r w:rsidR="000B2B56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депутатов </w:t>
      </w:r>
      <w:proofErr w:type="spellStart"/>
      <w:r w:rsidR="00A0588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0B2B56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 Курской области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x-none"/>
        </w:rPr>
      </w:pPr>
      <w:r w:rsidRPr="007C0A5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  <w:t>2. Условия и порядок рассмотрения заявления о предоставлении</w:t>
      </w:r>
    </w:p>
    <w:p w:rsidR="006A19CF" w:rsidRPr="007C0A50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</w:pPr>
      <w:r w:rsidRPr="007C0A5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  <w:t>в аренду имущества</w:t>
      </w:r>
    </w:p>
    <w:p w:rsidR="006A19CF" w:rsidRPr="007C0A50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2.1. Заявление о предоставлении в аренду имущества целевым назначением определенному лицу (далее - заявление) направляется в Администрацию </w:t>
      </w:r>
      <w:proofErr w:type="spellStart"/>
      <w:r w:rsidR="00A0588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0B2B56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 указанием предполагаемого срока аренды и может быть принято к рассмотрению при соблюдении следующих условий:</w:t>
      </w:r>
    </w:p>
    <w:p w:rsidR="006A19CF" w:rsidRPr="007C0A50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имущество, указанное в заявлении, включено в перечень;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имущество свободно от прав третьих лиц.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2.2. При несоблюдении одного из ус</w:t>
      </w:r>
      <w:r w:rsidR="000B2B56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ловий, предусмотренных пунктом 2.1.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настоящего раздела, Администрацией направляется заявителю мотивированный письменный отказ в рассмотрении заявления.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</w:pPr>
      <w:r w:rsidRPr="007C0A5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  <w:t>3. Условия предоставления и использования имущества</w:t>
      </w:r>
    </w:p>
    <w:p w:rsidR="006A19CF" w:rsidRPr="007C0A50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6A19CF" w:rsidRPr="007C0A50" w:rsidRDefault="006A19CF" w:rsidP="000B2B5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3.2. </w:t>
      </w:r>
      <w:proofErr w:type="gram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</w:t>
      </w:r>
      <w:proofErr w:type="spellStart"/>
      <w:r w:rsidR="00A0588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0B2B56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</w:t>
      </w:r>
      <w:r w:rsidR="00A443AC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Курской области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установленные постановлением Администрации</w:t>
      </w:r>
      <w:r w:rsidR="000B2B56" w:rsidRPr="007C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88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0B2B56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арендная плата составляет: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в первый год аренды - 40 процентов от рыночной стоимости арендной платы, установленной при заключении договора аренды;</w:t>
      </w:r>
      <w:proofErr w:type="gramEnd"/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во второй год - 60 процентов от рыночной стоимости арендной платы, установленной при заключении договора аренды;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в третий год - 80 процентов от рыночной арендной платы, установленной при заключении договора аренды;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в четвертый год и далее - 100 процентов от рыночной арендной платы, установленной при заключении договора аренды.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</w:t>
      </w:r>
      <w:proofErr w:type="spellStart"/>
      <w:r w:rsidR="00A0588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0B2B56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имеет право расторгнуть договор аренды.</w:t>
      </w:r>
    </w:p>
    <w:p w:rsidR="0022589F" w:rsidRPr="007C0A50" w:rsidRDefault="0022589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x-none"/>
        </w:rPr>
      </w:pPr>
    </w:p>
    <w:p w:rsidR="006A19CF" w:rsidRPr="007C0A50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</w:pPr>
      <w:r w:rsidRPr="007C0A5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A19CF" w:rsidRPr="007C0A50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4.1. Право заключить договор аренды имущества на торгах в случае, указанном в подпункте 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4.2. Основанием для предоставления имущества в аренду на торгах является постановление Администрации</w:t>
      </w:r>
      <w:r w:rsidR="00B263E8" w:rsidRPr="007C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88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 проведении торгов имущества: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отношении</w:t>
      </w:r>
      <w:proofErr w:type="gram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отношении</w:t>
      </w:r>
      <w:proofErr w:type="gram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отношении</w:t>
      </w:r>
      <w:proofErr w:type="gram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4.3. При предоставлении имущества в аренду на торгах (конкурсах, аукционах) Администрация</w:t>
      </w:r>
      <w:r w:rsidR="00B263E8" w:rsidRPr="007C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88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</w:pPr>
      <w:r w:rsidRPr="007C0A5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6A19CF" w:rsidRPr="007C0A50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4.2 настоящего Положения.</w:t>
      </w:r>
    </w:p>
    <w:p w:rsidR="006A19CF" w:rsidRPr="007C0A50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5.2.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</w:t>
      </w:r>
      <w:proofErr w:type="spellStart"/>
      <w:r w:rsidR="00A0588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К заявлению прилагаются документы, предусмотренные пунктами 2 - 6 части 1 статьи </w:t>
      </w:r>
      <w:r w:rsidRPr="007C0A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20 </w:t>
      </w:r>
      <w:hyperlink r:id="rId14" w:history="1">
        <w:r w:rsidRPr="007C0A50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Федерального закона "О защите конкуренции"</w:t>
        </w:r>
      </w:hyperlink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5.4. </w:t>
      </w:r>
      <w:proofErr w:type="gram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</w:t>
      </w:r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Собрание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депутатов </w:t>
      </w:r>
      <w:proofErr w:type="spellStart"/>
      <w:r w:rsidR="00A0588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</w:t>
      </w:r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установленный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срок со дня предоставления полного пакета документов рассматривает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поступившее от заинтересованного субъекта малого и среднего предпринимательства заявление и предоставленные документы, </w:t>
      </w:r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выносит решение о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возможности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(не</w:t>
      </w:r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возможности)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предоставления имущества в аренду и передает его</w:t>
      </w:r>
      <w:proofErr w:type="gram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Администрации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A0588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5.5. </w:t>
      </w:r>
      <w:proofErr w:type="gram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случае 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вынесения </w:t>
      </w:r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Собранием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депутатов </w:t>
      </w:r>
      <w:proofErr w:type="spellStart"/>
      <w:r w:rsidR="00A0588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решения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 возможности предоставления имущества в аренду в виде муниципальной преференции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Администрация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A0588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десяти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дневный срок со дня получения документов, предоставленных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Собранием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готовит заявление о даче согласия на предоставление муниципальной преференции в форме предоставления имущества, проект постановления Администрации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A0588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предусматривающий предоставление муниципальной преференции, с указанием цели предоставления муниципальной преференции и</w:t>
      </w:r>
      <w:proofErr w:type="gramEnd"/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ее размера, после чего направляет заявление с прилагаемыми документами, указанными в части 1 статьи 20 </w:t>
      </w:r>
      <w:r w:rsidRPr="007C0A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Федерального закона "О защите конкуренции",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антимонопольный орган для получения согласия.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5.6. </w:t>
      </w:r>
      <w:proofErr w:type="gram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случае удовлетворения заявления антимонопольным органом Администрация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A0588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десяти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федеральным законодательством порядке и сроки проведение оценки рыночной стоимости объекта оценки (размера арендной платы).</w:t>
      </w:r>
      <w:proofErr w:type="gramEnd"/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5.7. В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десяти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дневный срок со дня получения отчета оценщика Администрация</w:t>
      </w:r>
      <w:r w:rsidR="00B263E8" w:rsidRPr="007C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88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готовит и направляет субъекту малого и среднего предпринимательства проект договора аренды для подписания.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5.8. В случае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вын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есения решения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Собрания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депутатов </w:t>
      </w:r>
      <w:proofErr w:type="spellStart"/>
      <w:r w:rsidR="00A0588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</w:t>
      </w:r>
      <w:proofErr w:type="spellStart"/>
      <w:r w:rsidR="00A0588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десяти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- субъектом малого и среднего предпринимательства не предоставлены докум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енты, предусмотренные пунктом 5.2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настоящего Положения;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5.10. В случае</w:t>
      </w:r>
      <w:proofErr w:type="gram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proofErr w:type="gram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</w:t>
      </w:r>
      <w:proofErr w:type="spellStart"/>
      <w:r w:rsidR="00A0588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 основании решения антимонопольного органа в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десяти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5.11.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десяти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дневный срок со дня принятия решения об отказе в предоставлении имущества в аренду</w:t>
      </w:r>
      <w:proofErr w:type="gram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виде муниципальной преференции Администрация </w:t>
      </w:r>
      <w:proofErr w:type="spellStart"/>
      <w:r w:rsidR="00A0588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направляет заинтересованному субъекту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малого и среднего предпринимательства по адресу, указанному в заявлении, письменное извещение о принятом решении.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</w:pPr>
      <w:r w:rsidRPr="007C0A5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6A19CF" w:rsidRPr="007C0A50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6.2. Субъект малого и среднего предпринимательства, заинтересованный в заключени</w:t>
      </w:r>
      <w:proofErr w:type="gram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</w:t>
      </w:r>
      <w:proofErr w:type="gram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договора аренды имущества на новый срок, предоставляет в Администрацию</w:t>
      </w:r>
      <w:r w:rsidR="00B263E8" w:rsidRPr="007C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88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заявление с указанием срока предоставления имущества в аренду.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6.4. В целях принятия решения о предоставлении субъекту малого и среднего предпринимательства имущества в аренду без проведения торгов на новый срок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Собрание 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депутатов </w:t>
      </w:r>
      <w:proofErr w:type="spellStart"/>
      <w:r w:rsidR="00A0588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 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установленный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срок со дня предоставления полного пакета документов рассматривает поступившее заявление и предоставленные документы,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выносит решение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 возможности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(невозможности)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предоставления имущества в аренду и сроке предоставления имущества и передает его Администрации</w:t>
      </w:r>
      <w:r w:rsidR="007C0A50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A0588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 w:rsidR="007C0A50" w:rsidRPr="007C0A50">
        <w:rPr>
          <w:rFonts w:ascii="Times New Roman" w:hAnsi="Times New Roman" w:cs="Times New Roman"/>
          <w:sz w:val="24"/>
          <w:szCs w:val="24"/>
        </w:rPr>
        <w:t xml:space="preserve">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6.5. Администрация</w:t>
      </w:r>
      <w:r w:rsidR="007C0A50" w:rsidRPr="007C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88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десяти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дневный срок со дня получения документов, предоставленных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Собранием</w:t>
      </w:r>
      <w:r w:rsidR="007C0A50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депутатов </w:t>
      </w:r>
      <w:proofErr w:type="spellStart"/>
      <w:r w:rsidR="00A0588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оформляет постановление о предоставлении имущества в аренду на новый срок, указанный в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решении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Собрания</w:t>
      </w:r>
      <w:r w:rsidR="007C0A50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депутатов </w:t>
      </w:r>
      <w:proofErr w:type="spellStart"/>
      <w:r w:rsidR="00A0588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 w:rsidR="007C0A50" w:rsidRPr="007C0A50">
        <w:rPr>
          <w:rFonts w:ascii="Times New Roman" w:hAnsi="Times New Roman" w:cs="Times New Roman"/>
          <w:sz w:val="24"/>
          <w:szCs w:val="24"/>
        </w:rPr>
        <w:t xml:space="preserve">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proofErr w:type="gram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6.7. Администрация</w:t>
      </w:r>
      <w:r w:rsidR="007C0A50" w:rsidRPr="007C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88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десятид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7C0A50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C0A50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C0A50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C0A50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 N 1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Положению о порядке и условиях предоставления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субъектам малого и среднего предпринимательства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субъектов малого и среднего предпринимательства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C0A50" w:rsidRPr="007C0A50" w:rsidRDefault="006A19CF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Администрацию </w:t>
      </w:r>
      <w:proofErr w:type="spellStart"/>
      <w:r w:rsidR="00A0588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A19CF" w:rsidRPr="007C0A50" w:rsidRDefault="00834441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района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Курской области</w:t>
      </w:r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</w:t>
      </w:r>
      <w:proofErr w:type="gramEnd"/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________________________________________</w:t>
      </w:r>
    </w:p>
    <w:p w:rsidR="006A19CF" w:rsidRPr="007C0A50" w:rsidRDefault="006A19CF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(наименование субъекта малого и среднего предпринимательства)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(адрес места нахождения, регистрации)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6A19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Заявление о заключении договора аренды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      Прошу заключить договор аренды следующего имущества _________________________________________________________________________________________________________________________________________,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расположенног</w:t>
      </w:r>
      <w:proofErr w:type="gram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о(</w:t>
      </w:r>
      <w:proofErr w:type="spellStart"/>
      <w:proofErr w:type="gram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ых</w:t>
      </w:r>
      <w:proofErr w:type="spell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по адресу: __________________________________________________________________________в порядке предоставления муниципальной преференции на срок ____________________________________________________________________.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Целевое назначение имущества _________________________________________________________________________</w:t>
      </w:r>
      <w:r w:rsid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Информацию о принятом решении прошу направить по адресу: _____________________________________________________________________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Приложение: _____________________________________________________________________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</w:t>
      </w:r>
      <w:r w:rsid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</w:t>
      </w:r>
      <w:r w:rsid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(перечень документов).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A443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Даю согласие Администрации </w:t>
      </w:r>
      <w:proofErr w:type="spellStart"/>
      <w:r w:rsidR="00A0588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 Курской области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Дата "___" ______________ ____ г. _______________/___________________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   (Подпись)    (Расшифровка подписи)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Заявление зарегистрировано: "___" __</w:t>
      </w:r>
      <w:r w:rsidR="00A443AC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___________ _____ </w:t>
      </w:r>
      <w:proofErr w:type="gramStart"/>
      <w:r w:rsidR="00A443AC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</w:t>
      </w:r>
      <w:proofErr w:type="gramEnd"/>
      <w:r w:rsidR="00A443AC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A443AC" w:rsidRPr="007C0A50" w:rsidRDefault="00A443AC" w:rsidP="00A443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05882" w:rsidRDefault="00A05882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05882" w:rsidRDefault="00A05882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05882" w:rsidRDefault="00A05882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05882" w:rsidRDefault="00A05882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 N 2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Положению "О порядке и условиях предоставления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субъектов малого и среднего предпринимательства"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7C0A50" w:rsidRPr="007C0A50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Администрацию </w:t>
      </w:r>
      <w:proofErr w:type="spellStart"/>
      <w:r w:rsidR="00A0588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A19CF" w:rsidRPr="007C0A50" w:rsidRDefault="00834441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Курской области</w:t>
      </w:r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</w:t>
      </w:r>
      <w:proofErr w:type="gramEnd"/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_________________________________________</w:t>
      </w:r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наименование</w:t>
      </w:r>
      <w:proofErr w:type="gramEnd"/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субъекта малого и среднего предпринимательства)</w:t>
      </w:r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(адрес места нахождения, регистрации)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A19CF" w:rsidRPr="007C0A50" w:rsidRDefault="006A19CF" w:rsidP="006A19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Заявление о продлении договора аренды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Прошу продлить срок договора аренды от ___.___.______N______________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следующего имущества: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расположенног</w:t>
      </w:r>
      <w:proofErr w:type="gram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о(</w:t>
      </w:r>
      <w:proofErr w:type="spellStart"/>
      <w:proofErr w:type="gram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ых</w:t>
      </w:r>
      <w:proofErr w:type="spell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по адресу: ________________________________________________________________________________________________ до ___.___.___________.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Информацию о принятом решении прошу направить по адресу: __________________________________________________________________________________________________________________________________________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Приложение: _____________________________________________________________________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</w:t>
      </w:r>
      <w:r w:rsid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(перечень документов)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6A19C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Даю согласие Администрации </w:t>
      </w:r>
      <w:proofErr w:type="spellStart"/>
      <w:r w:rsidR="00A0588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443AC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урской области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Дата "___" ______________ _____ г. _______________/__________________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      Подпись      Расшифровка подписи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Заявление зарегистрировано: "___" _____________ </w:t>
      </w:r>
      <w:r w:rsidR="00A443AC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_____ </w:t>
      </w:r>
      <w:proofErr w:type="gramStart"/>
      <w:r w:rsidR="00A443AC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</w:t>
      </w:r>
      <w:proofErr w:type="gramEnd"/>
      <w:r w:rsidR="00A443AC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A443AC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sectPr w:rsidR="006A19CF" w:rsidRPr="007C0A50" w:rsidSect="007C0A50">
      <w:headerReference w:type="default" r:id="rId15"/>
      <w:pgSz w:w="11906" w:h="16838"/>
      <w:pgMar w:top="1134" w:right="1247" w:bottom="1134" w:left="1531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FDE" w:rsidRDefault="00574FDE" w:rsidP="006A19CF">
      <w:pPr>
        <w:spacing w:after="0" w:line="240" w:lineRule="auto"/>
      </w:pPr>
      <w:r>
        <w:separator/>
      </w:r>
    </w:p>
  </w:endnote>
  <w:endnote w:type="continuationSeparator" w:id="0">
    <w:p w:rsidR="00574FDE" w:rsidRDefault="00574FDE" w:rsidP="006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FDE" w:rsidRDefault="00574FDE" w:rsidP="006A19CF">
      <w:pPr>
        <w:spacing w:after="0" w:line="240" w:lineRule="auto"/>
      </w:pPr>
      <w:r>
        <w:separator/>
      </w:r>
    </w:p>
  </w:footnote>
  <w:footnote w:type="continuationSeparator" w:id="0">
    <w:p w:rsidR="00574FDE" w:rsidRDefault="00574FDE" w:rsidP="006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5A1" w:rsidRDefault="00574FDE">
    <w:pPr>
      <w:pStyle w:val="a7"/>
      <w:jc w:val="center"/>
    </w:pPr>
  </w:p>
  <w:p w:rsidR="00E275A1" w:rsidRDefault="00574F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B2"/>
    <w:rsid w:val="000402B2"/>
    <w:rsid w:val="0005631F"/>
    <w:rsid w:val="00065994"/>
    <w:rsid w:val="000B2B56"/>
    <w:rsid w:val="0021378F"/>
    <w:rsid w:val="0022589F"/>
    <w:rsid w:val="002819E3"/>
    <w:rsid w:val="004E4695"/>
    <w:rsid w:val="00500232"/>
    <w:rsid w:val="00574FDE"/>
    <w:rsid w:val="0058231F"/>
    <w:rsid w:val="006769F1"/>
    <w:rsid w:val="006A19CF"/>
    <w:rsid w:val="007A6240"/>
    <w:rsid w:val="007C0A50"/>
    <w:rsid w:val="007C77F0"/>
    <w:rsid w:val="00834441"/>
    <w:rsid w:val="008C1B8D"/>
    <w:rsid w:val="00900E20"/>
    <w:rsid w:val="00934FA8"/>
    <w:rsid w:val="00A05882"/>
    <w:rsid w:val="00A443AC"/>
    <w:rsid w:val="00B20134"/>
    <w:rsid w:val="00B263E8"/>
    <w:rsid w:val="00BB084E"/>
    <w:rsid w:val="00C60C03"/>
    <w:rsid w:val="00C639AC"/>
    <w:rsid w:val="00E657E1"/>
    <w:rsid w:val="00E86C72"/>
    <w:rsid w:val="00F156D9"/>
    <w:rsid w:val="00F7531A"/>
    <w:rsid w:val="00FB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19895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895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docs.cntd.ru/document/90205319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rebuzh.rkursk.ru" TargetMode="External"/><Relationship Id="rId14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3125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2019-03-21T11:11:00Z</cp:lastPrinted>
  <dcterms:created xsi:type="dcterms:W3CDTF">2019-11-05T10:37:00Z</dcterms:created>
  <dcterms:modified xsi:type="dcterms:W3CDTF">2019-12-18T08:57:00Z</dcterms:modified>
</cp:coreProperties>
</file>