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442" w:rsidRDefault="00287442" w:rsidP="00287442">
      <w:pPr>
        <w:spacing w:after="0"/>
        <w:jc w:val="center"/>
      </w:pPr>
      <w:r>
        <w:rPr>
          <w:b/>
          <w:noProof/>
        </w:rPr>
        <w:drawing>
          <wp:inline distT="0" distB="0" distL="0" distR="0">
            <wp:extent cx="1351915" cy="12884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442" w:rsidRDefault="00287442" w:rsidP="0028744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287442" w:rsidRDefault="00D8562A" w:rsidP="0028744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ТЕРЕБУЖСКОГО</w:t>
      </w:r>
      <w:r w:rsidR="007F2440">
        <w:rPr>
          <w:rFonts w:ascii="Times New Roman" w:hAnsi="Times New Roman"/>
          <w:b/>
          <w:sz w:val="48"/>
          <w:szCs w:val="48"/>
        </w:rPr>
        <w:t xml:space="preserve"> </w:t>
      </w:r>
      <w:r w:rsidR="00287442">
        <w:rPr>
          <w:rFonts w:ascii="Times New Roman" w:hAnsi="Times New Roman"/>
          <w:b/>
          <w:sz w:val="48"/>
          <w:szCs w:val="48"/>
        </w:rPr>
        <w:t xml:space="preserve"> СЕЛЬСОВЕТА</w:t>
      </w:r>
      <w:proofErr w:type="gramEnd"/>
    </w:p>
    <w:p w:rsidR="00287442" w:rsidRDefault="00287442" w:rsidP="00287442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87442" w:rsidRDefault="00287442" w:rsidP="0028744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 О С Т А Н О В Л Е Н ИЕ</w:t>
      </w:r>
    </w:p>
    <w:p w:rsidR="00287442" w:rsidRDefault="00287442" w:rsidP="00287442">
      <w:pPr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287442" w:rsidRPr="00F36E34" w:rsidRDefault="00D8562A" w:rsidP="00F36E34">
      <w:pPr>
        <w:spacing w:after="0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от 25 марта 2024 г.   № 33</w:t>
      </w:r>
    </w:p>
    <w:p w:rsidR="0001011A" w:rsidRDefault="0001011A" w:rsidP="00287442">
      <w:pPr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287442" w:rsidRPr="00150D5B" w:rsidRDefault="00287442" w:rsidP="0001011A">
      <w:pPr>
        <w:pStyle w:val="Default"/>
        <w:jc w:val="center"/>
        <w:rPr>
          <w:b/>
          <w:color w:val="auto"/>
        </w:rPr>
      </w:pPr>
      <w:r w:rsidRPr="00150D5B">
        <w:rPr>
          <w:b/>
          <w:color w:val="auto"/>
        </w:rPr>
        <w:t xml:space="preserve">О внесении изменений в постановление Администрации </w:t>
      </w:r>
      <w:proofErr w:type="spellStart"/>
      <w:proofErr w:type="gramStart"/>
      <w:r w:rsidR="00D8562A">
        <w:rPr>
          <w:b/>
          <w:color w:val="auto"/>
        </w:rPr>
        <w:t>Теребужского</w:t>
      </w:r>
      <w:proofErr w:type="spellEnd"/>
      <w:r w:rsidR="007F2440" w:rsidRPr="00150D5B">
        <w:rPr>
          <w:b/>
          <w:color w:val="auto"/>
        </w:rPr>
        <w:t xml:space="preserve"> </w:t>
      </w:r>
      <w:r w:rsidRPr="00150D5B">
        <w:rPr>
          <w:b/>
          <w:color w:val="auto"/>
        </w:rPr>
        <w:t xml:space="preserve"> сельсовета</w:t>
      </w:r>
      <w:proofErr w:type="gramEnd"/>
      <w:r w:rsidR="00150D5B">
        <w:rPr>
          <w:b/>
          <w:color w:val="auto"/>
        </w:rPr>
        <w:t xml:space="preserve"> </w:t>
      </w:r>
      <w:r w:rsidRPr="00150D5B">
        <w:rPr>
          <w:b/>
          <w:color w:val="auto"/>
        </w:rPr>
        <w:t xml:space="preserve">"Об утверждении ведомственного стандарта осуществления Администрацией </w:t>
      </w:r>
      <w:proofErr w:type="spellStart"/>
      <w:r w:rsidR="00D8562A">
        <w:rPr>
          <w:b/>
          <w:color w:val="auto"/>
        </w:rPr>
        <w:t>Теребужского</w:t>
      </w:r>
      <w:proofErr w:type="spellEnd"/>
      <w:r w:rsidR="007F2440" w:rsidRPr="00150D5B">
        <w:rPr>
          <w:b/>
          <w:color w:val="auto"/>
        </w:rPr>
        <w:t xml:space="preserve"> </w:t>
      </w:r>
      <w:r w:rsidRPr="00150D5B">
        <w:rPr>
          <w:b/>
          <w:color w:val="auto"/>
        </w:rPr>
        <w:t xml:space="preserve"> сельсовета полномочий по внутреннему муниципальному финансовому контролю"</w:t>
      </w:r>
      <w:r w:rsidR="00D8562A">
        <w:rPr>
          <w:b/>
          <w:color w:val="auto"/>
        </w:rPr>
        <w:t xml:space="preserve"> от 26 мая 2021 года №44</w:t>
      </w:r>
    </w:p>
    <w:p w:rsidR="00287442" w:rsidRDefault="00287442" w:rsidP="00287442">
      <w:pPr>
        <w:pStyle w:val="Default"/>
        <w:jc w:val="both"/>
      </w:pPr>
    </w:p>
    <w:p w:rsidR="00287442" w:rsidRPr="003C181D" w:rsidRDefault="00287442" w:rsidP="00287442">
      <w:pPr>
        <w:pStyle w:val="Default"/>
        <w:jc w:val="both"/>
        <w:rPr>
          <w:color w:val="auto"/>
        </w:rPr>
      </w:pPr>
      <w:r w:rsidRPr="003C181D">
        <w:rPr>
          <w:color w:val="auto"/>
        </w:rPr>
        <w:t xml:space="preserve">          </w:t>
      </w:r>
      <w:r w:rsidR="0043568E" w:rsidRPr="003C181D">
        <w:rPr>
          <w:color w:val="auto"/>
        </w:rPr>
        <w:t xml:space="preserve">В соответствии с </w:t>
      </w:r>
      <w:r w:rsidR="0043568E" w:rsidRPr="003C181D">
        <w:rPr>
          <w:bCs/>
          <w:color w:val="auto"/>
          <w:shd w:val="clear" w:color="auto" w:fill="FFFFFF"/>
        </w:rPr>
        <w:t>Постановление Правительства РФ от 23 июля 2020 г. N 1095</w:t>
      </w:r>
      <w:r w:rsidR="0043568E" w:rsidRPr="003C181D">
        <w:rPr>
          <w:bCs/>
          <w:color w:val="auto"/>
        </w:rPr>
        <w:br/>
      </w:r>
      <w:r w:rsidR="0043568E" w:rsidRPr="003C181D">
        <w:rPr>
          <w:bCs/>
          <w:color w:val="auto"/>
          <w:shd w:val="clear" w:color="auto" w:fill="FFFFFF"/>
        </w:rPr>
        <w:t>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обследований»,</w:t>
      </w:r>
      <w:r w:rsidR="00B46014" w:rsidRPr="003C181D">
        <w:rPr>
          <w:color w:val="auto"/>
        </w:rPr>
        <w:t xml:space="preserve"> </w:t>
      </w:r>
      <w:r w:rsidR="00100E11" w:rsidRPr="003C181D">
        <w:rPr>
          <w:bCs/>
          <w:color w:val="auto"/>
          <w:shd w:val="clear" w:color="auto" w:fill="FFFFFF"/>
        </w:rPr>
        <w:t>Постановление Правительства РФ от 17 августа 2020 г. N 1237</w:t>
      </w:r>
      <w:r w:rsidR="00100E11" w:rsidRPr="003C181D">
        <w:rPr>
          <w:bCs/>
          <w:color w:val="auto"/>
        </w:rPr>
        <w:br/>
      </w:r>
      <w:r w:rsidR="00100E11" w:rsidRPr="003C181D">
        <w:rPr>
          <w:bCs/>
          <w:color w:val="auto"/>
          <w:shd w:val="clear" w:color="auto" w:fill="FFFFFF"/>
        </w:rPr>
        <w:t>"Об утверждении федерального стандарта внутреннего государственного (муниципального) финансового контроля "Правила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лиц"</w:t>
      </w:r>
      <w:r w:rsidR="00100E11" w:rsidRPr="003C181D">
        <w:rPr>
          <w:color w:val="auto"/>
        </w:rPr>
        <w:t>,</w:t>
      </w:r>
      <w:r w:rsidR="00150D5B" w:rsidRPr="003C181D">
        <w:rPr>
          <w:color w:val="auto"/>
        </w:rPr>
        <w:t xml:space="preserve"> </w:t>
      </w:r>
      <w:r w:rsidR="007F2440" w:rsidRPr="003C181D">
        <w:rPr>
          <w:color w:val="auto"/>
        </w:rPr>
        <w:t xml:space="preserve">на основании протеста </w:t>
      </w:r>
      <w:proofErr w:type="spellStart"/>
      <w:r w:rsidR="007F2440" w:rsidRPr="003C181D">
        <w:rPr>
          <w:color w:val="auto"/>
        </w:rPr>
        <w:t>Щигровской</w:t>
      </w:r>
      <w:proofErr w:type="spellEnd"/>
      <w:r w:rsidR="007F2440" w:rsidRPr="003C181D">
        <w:rPr>
          <w:color w:val="auto"/>
        </w:rPr>
        <w:t xml:space="preserve"> межрайонной прокуратуры от 15.03.24г. № 20-2023,</w:t>
      </w:r>
      <w:r w:rsidR="00100E11" w:rsidRPr="003C181D">
        <w:rPr>
          <w:color w:val="auto"/>
        </w:rPr>
        <w:t xml:space="preserve"> </w:t>
      </w:r>
      <w:r w:rsidR="00B46014" w:rsidRPr="003C181D">
        <w:rPr>
          <w:color w:val="auto"/>
        </w:rPr>
        <w:t xml:space="preserve">Администрация </w:t>
      </w:r>
      <w:proofErr w:type="spellStart"/>
      <w:r w:rsidR="00D8562A">
        <w:rPr>
          <w:color w:val="auto"/>
        </w:rPr>
        <w:t>Теребужского</w:t>
      </w:r>
      <w:proofErr w:type="spellEnd"/>
      <w:r w:rsidR="007F2440" w:rsidRPr="003C181D">
        <w:rPr>
          <w:color w:val="auto"/>
        </w:rPr>
        <w:t xml:space="preserve"> </w:t>
      </w:r>
      <w:r w:rsidR="00B46014" w:rsidRPr="003C181D">
        <w:rPr>
          <w:color w:val="auto"/>
        </w:rPr>
        <w:t xml:space="preserve"> сельсовета</w:t>
      </w:r>
    </w:p>
    <w:p w:rsidR="00287442" w:rsidRPr="003C181D" w:rsidRDefault="002826EA" w:rsidP="00287442">
      <w:pPr>
        <w:pStyle w:val="Default"/>
        <w:jc w:val="center"/>
        <w:rPr>
          <w:color w:val="auto"/>
        </w:rPr>
      </w:pPr>
      <w:r w:rsidRPr="003C181D">
        <w:rPr>
          <w:color w:val="auto"/>
        </w:rPr>
        <w:t>П</w:t>
      </w:r>
      <w:r w:rsidR="00287442" w:rsidRPr="003C181D">
        <w:rPr>
          <w:color w:val="auto"/>
        </w:rPr>
        <w:t>остановляет:</w:t>
      </w:r>
    </w:p>
    <w:p w:rsidR="00287442" w:rsidRPr="003C181D" w:rsidRDefault="00287442" w:rsidP="00287442">
      <w:pPr>
        <w:pStyle w:val="Default"/>
        <w:jc w:val="center"/>
        <w:rPr>
          <w:color w:val="auto"/>
        </w:rPr>
      </w:pPr>
    </w:p>
    <w:p w:rsidR="00EF0075" w:rsidRPr="003C181D" w:rsidRDefault="00881641" w:rsidP="00EF0075">
      <w:pPr>
        <w:pStyle w:val="Default"/>
        <w:jc w:val="both"/>
        <w:rPr>
          <w:color w:val="auto"/>
        </w:rPr>
      </w:pPr>
      <w:r w:rsidRPr="003C181D">
        <w:rPr>
          <w:color w:val="auto"/>
        </w:rPr>
        <w:t xml:space="preserve">     </w:t>
      </w:r>
      <w:r w:rsidR="00287442" w:rsidRPr="003C181D">
        <w:rPr>
          <w:color w:val="auto"/>
        </w:rPr>
        <w:t xml:space="preserve">1. </w:t>
      </w:r>
      <w:r w:rsidRPr="003C181D">
        <w:rPr>
          <w:color w:val="auto"/>
        </w:rPr>
        <w:t xml:space="preserve">Внести </w:t>
      </w:r>
      <w:r w:rsidR="00FD70C2" w:rsidRPr="003C181D">
        <w:rPr>
          <w:color w:val="auto"/>
        </w:rPr>
        <w:t>в Ведомственный стандарт</w:t>
      </w:r>
      <w:r w:rsidR="00837A3A" w:rsidRPr="003C181D">
        <w:rPr>
          <w:color w:val="auto"/>
        </w:rPr>
        <w:t xml:space="preserve"> "Осуществление Администрацией </w:t>
      </w:r>
      <w:proofErr w:type="spellStart"/>
      <w:proofErr w:type="gramStart"/>
      <w:r w:rsidR="00D8562A">
        <w:rPr>
          <w:color w:val="auto"/>
        </w:rPr>
        <w:t>Теребужского</w:t>
      </w:r>
      <w:proofErr w:type="spellEnd"/>
      <w:r w:rsidR="007F2440" w:rsidRPr="003C181D">
        <w:rPr>
          <w:color w:val="auto"/>
        </w:rPr>
        <w:t xml:space="preserve"> </w:t>
      </w:r>
      <w:r w:rsidR="00837A3A" w:rsidRPr="003C181D">
        <w:rPr>
          <w:color w:val="auto"/>
        </w:rPr>
        <w:t xml:space="preserve"> сельсовета</w:t>
      </w:r>
      <w:proofErr w:type="gramEnd"/>
      <w:r w:rsidR="00837A3A" w:rsidRPr="003C181D">
        <w:rPr>
          <w:color w:val="auto"/>
        </w:rPr>
        <w:t xml:space="preserve"> полномочий по внутреннему муниципальному финансовому контролю",</w:t>
      </w:r>
      <w:r w:rsidR="00FD70C2" w:rsidRPr="003C181D">
        <w:rPr>
          <w:color w:val="auto"/>
        </w:rPr>
        <w:t xml:space="preserve"> утвержденный постановлением Администрации </w:t>
      </w:r>
      <w:proofErr w:type="spellStart"/>
      <w:r w:rsidR="00D8562A">
        <w:rPr>
          <w:color w:val="auto"/>
        </w:rPr>
        <w:t>Теребужского</w:t>
      </w:r>
      <w:proofErr w:type="spellEnd"/>
      <w:r w:rsidR="007F2440" w:rsidRPr="003C181D">
        <w:rPr>
          <w:color w:val="auto"/>
        </w:rPr>
        <w:t xml:space="preserve"> </w:t>
      </w:r>
      <w:r w:rsidR="00FD70C2" w:rsidRPr="003C181D">
        <w:rPr>
          <w:color w:val="auto"/>
        </w:rPr>
        <w:t xml:space="preserve"> сельсовета </w:t>
      </w:r>
      <w:proofErr w:type="spellStart"/>
      <w:r w:rsidR="00FD70C2" w:rsidRPr="003C181D">
        <w:rPr>
          <w:color w:val="auto"/>
        </w:rPr>
        <w:t>Щигровск</w:t>
      </w:r>
      <w:r w:rsidR="00D8562A">
        <w:rPr>
          <w:color w:val="auto"/>
        </w:rPr>
        <w:t>ого</w:t>
      </w:r>
      <w:proofErr w:type="spellEnd"/>
      <w:r w:rsidR="00D8562A">
        <w:rPr>
          <w:color w:val="auto"/>
        </w:rPr>
        <w:t xml:space="preserve"> района от 26.05.2021 г. № 44</w:t>
      </w:r>
      <w:r w:rsidR="00FD70C2" w:rsidRPr="003C181D">
        <w:rPr>
          <w:color w:val="auto"/>
        </w:rPr>
        <w:t xml:space="preserve"> следующие изменения и дополнения:</w:t>
      </w:r>
    </w:p>
    <w:p w:rsidR="00971BFE" w:rsidRPr="003C181D" w:rsidRDefault="00637863" w:rsidP="00287442">
      <w:pPr>
        <w:pStyle w:val="Default"/>
        <w:jc w:val="both"/>
        <w:rPr>
          <w:color w:val="auto"/>
        </w:rPr>
      </w:pPr>
      <w:r w:rsidRPr="003C181D">
        <w:rPr>
          <w:color w:val="auto"/>
        </w:rPr>
        <w:t xml:space="preserve">  </w:t>
      </w:r>
      <w:r w:rsidR="00F36E34">
        <w:rPr>
          <w:color w:val="auto"/>
        </w:rPr>
        <w:t xml:space="preserve">     </w:t>
      </w:r>
      <w:r w:rsidR="00EF0075" w:rsidRPr="003C181D">
        <w:rPr>
          <w:color w:val="auto"/>
        </w:rPr>
        <w:t>1</w:t>
      </w:r>
      <w:r w:rsidRPr="003C181D">
        <w:rPr>
          <w:color w:val="auto"/>
        </w:rPr>
        <w:t>.1.  П</w:t>
      </w:r>
      <w:r w:rsidR="00881641" w:rsidRPr="003C181D">
        <w:rPr>
          <w:color w:val="auto"/>
        </w:rPr>
        <w:t>ункт 5.2.</w:t>
      </w:r>
      <w:r w:rsidR="00EF0075" w:rsidRPr="003C181D">
        <w:rPr>
          <w:rFonts w:eastAsia="Times New Roman"/>
          <w:bCs/>
          <w:color w:val="auto"/>
        </w:rPr>
        <w:t xml:space="preserve"> </w:t>
      </w:r>
      <w:r w:rsidR="0060780F" w:rsidRPr="003C181D">
        <w:rPr>
          <w:rFonts w:eastAsia="Times New Roman"/>
          <w:bCs/>
          <w:color w:val="auto"/>
        </w:rPr>
        <w:t xml:space="preserve">раздела </w:t>
      </w:r>
      <w:r w:rsidR="00EF0075" w:rsidRPr="003C181D">
        <w:rPr>
          <w:rFonts w:eastAsia="Times New Roman"/>
          <w:bCs/>
          <w:color w:val="auto"/>
          <w:lang w:val="en-US" w:eastAsia="ru-RU"/>
        </w:rPr>
        <w:t>V</w:t>
      </w:r>
      <w:r w:rsidR="00EF0075" w:rsidRPr="003C181D">
        <w:rPr>
          <w:rFonts w:eastAsia="Times New Roman"/>
          <w:bCs/>
          <w:color w:val="auto"/>
          <w:lang w:eastAsia="ru-RU"/>
        </w:rPr>
        <w:t xml:space="preserve">. </w:t>
      </w:r>
      <w:r w:rsidR="0060780F" w:rsidRPr="003C181D">
        <w:rPr>
          <w:rFonts w:eastAsia="Times New Roman"/>
          <w:bCs/>
          <w:color w:val="auto"/>
          <w:lang w:eastAsia="ru-RU"/>
        </w:rPr>
        <w:t>«</w:t>
      </w:r>
      <w:r w:rsidR="00EF0075" w:rsidRPr="003C181D">
        <w:rPr>
          <w:rFonts w:eastAsia="Times New Roman"/>
          <w:bCs/>
          <w:color w:val="auto"/>
          <w:lang w:eastAsia="ru-RU"/>
        </w:rPr>
        <w:t>Направление к</w:t>
      </w:r>
      <w:r w:rsidR="0060780F" w:rsidRPr="003C181D">
        <w:rPr>
          <w:rFonts w:eastAsia="Times New Roman"/>
          <w:bCs/>
          <w:color w:val="auto"/>
          <w:lang w:eastAsia="ru-RU"/>
        </w:rPr>
        <w:t>опий представлений, предписаний»</w:t>
      </w:r>
      <w:r w:rsidR="00EF0075" w:rsidRPr="003C181D">
        <w:rPr>
          <w:rFonts w:eastAsia="Times New Roman"/>
          <w:color w:val="auto"/>
          <w:lang w:eastAsia="ru-RU"/>
        </w:rPr>
        <w:t> </w:t>
      </w:r>
      <w:r w:rsidR="00881641" w:rsidRPr="003C181D">
        <w:rPr>
          <w:color w:val="auto"/>
        </w:rPr>
        <w:t xml:space="preserve"> Ведомственного стандарта </w:t>
      </w:r>
      <w:r w:rsidRPr="003C181D">
        <w:rPr>
          <w:color w:val="auto"/>
        </w:rPr>
        <w:t>изложить в новой редакции</w:t>
      </w:r>
      <w:r w:rsidR="00971BFE" w:rsidRPr="003C181D">
        <w:rPr>
          <w:color w:val="auto"/>
        </w:rPr>
        <w:t>:</w:t>
      </w:r>
    </w:p>
    <w:p w:rsidR="00287442" w:rsidRPr="003C181D" w:rsidRDefault="00EF0075" w:rsidP="00287442">
      <w:pPr>
        <w:pStyle w:val="Default"/>
        <w:jc w:val="both"/>
        <w:rPr>
          <w:color w:val="auto"/>
        </w:rPr>
      </w:pPr>
      <w:r w:rsidRPr="003C181D">
        <w:rPr>
          <w:color w:val="auto"/>
        </w:rPr>
        <w:t xml:space="preserve">         </w:t>
      </w:r>
      <w:r w:rsidR="00881641" w:rsidRPr="003C181D">
        <w:rPr>
          <w:color w:val="auto"/>
        </w:rPr>
        <w:t>"</w:t>
      </w:r>
      <w:r w:rsidR="00971BFE" w:rsidRPr="003C181D">
        <w:rPr>
          <w:color w:val="auto"/>
        </w:rPr>
        <w:t>5.2.</w:t>
      </w:r>
      <w:r w:rsidR="00881641" w:rsidRPr="003C181D">
        <w:rPr>
          <w:color w:val="auto"/>
        </w:rPr>
        <w:t xml:space="preserve"> Представление, предписание, решение о продлении срока исполнения требования, содержащегося в представлении (предписании), или отсутствии оснований продления срока исполнения представления (предписания), уведомление о применении бюджетных мер принуждения оформляются в соответствии с требованиями, установленными Бюджетным кодексом Российской Федерации,  федеральным стандартом № 1095, </w:t>
      </w:r>
      <w:r w:rsidR="00D90A70" w:rsidRPr="003C181D">
        <w:rPr>
          <w:color w:val="auto"/>
        </w:rPr>
        <w:t>а также согласно пункта</w:t>
      </w:r>
      <w:r w:rsidR="00881641" w:rsidRPr="003C181D">
        <w:rPr>
          <w:color w:val="auto"/>
        </w:rPr>
        <w:t xml:space="preserve"> 18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утвержденного постановлением правительства Российской Федерации от 23.07.2020 № 1095</w:t>
      </w:r>
      <w:r w:rsidR="002826EA" w:rsidRPr="003C181D">
        <w:rPr>
          <w:color w:val="auto"/>
        </w:rPr>
        <w:t>"</w:t>
      </w:r>
      <w:r w:rsidR="00881641" w:rsidRPr="003C181D">
        <w:rPr>
          <w:color w:val="auto"/>
        </w:rPr>
        <w:t>.</w:t>
      </w:r>
    </w:p>
    <w:p w:rsidR="006833C3" w:rsidRPr="003C181D" w:rsidRDefault="006833C3" w:rsidP="006078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181D">
        <w:rPr>
          <w:rFonts w:ascii="Times New Roman" w:hAnsi="Times New Roman" w:cs="Times New Roman"/>
        </w:rPr>
        <w:lastRenderedPageBreak/>
        <w:t xml:space="preserve"> </w:t>
      </w:r>
      <w:r w:rsidR="00F36E34">
        <w:rPr>
          <w:rFonts w:ascii="Times New Roman" w:hAnsi="Times New Roman" w:cs="Times New Roman"/>
        </w:rPr>
        <w:t xml:space="preserve">   </w:t>
      </w:r>
      <w:r w:rsidRPr="003C181D">
        <w:rPr>
          <w:rFonts w:ascii="Times New Roman" w:hAnsi="Times New Roman" w:cs="Times New Roman"/>
        </w:rPr>
        <w:t xml:space="preserve">  1.2</w:t>
      </w:r>
      <w:r w:rsidR="00971BFE" w:rsidRPr="003C181D">
        <w:rPr>
          <w:rFonts w:ascii="Times New Roman" w:hAnsi="Times New Roman" w:cs="Times New Roman"/>
        </w:rPr>
        <w:t>.</w:t>
      </w:r>
      <w:r w:rsidR="00971BFE" w:rsidRPr="003C181D">
        <w:rPr>
          <w:rFonts w:ascii="Times New Roman" w:hAnsi="Times New Roman" w:cs="Times New Roman"/>
          <w:sz w:val="24"/>
          <w:szCs w:val="24"/>
        </w:rPr>
        <w:t xml:space="preserve"> П</w:t>
      </w:r>
      <w:r w:rsidR="00D90A70" w:rsidRPr="003C181D">
        <w:rPr>
          <w:rFonts w:ascii="Times New Roman" w:hAnsi="Times New Roman" w:cs="Times New Roman"/>
          <w:sz w:val="24"/>
          <w:szCs w:val="24"/>
        </w:rPr>
        <w:t xml:space="preserve">ункт 6.4. </w:t>
      </w:r>
      <w:r w:rsidR="0060780F" w:rsidRPr="003C181D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60780F" w:rsidRPr="003C181D">
        <w:rPr>
          <w:rFonts w:ascii="Times New Roman" w:hAnsi="Times New Roman" w:cs="Times New Roman"/>
          <w:sz w:val="24"/>
          <w:szCs w:val="24"/>
          <w:lang w:val="en-US" w:eastAsia="ru-RU"/>
        </w:rPr>
        <w:t>VI</w:t>
      </w:r>
      <w:r w:rsidR="0060780F" w:rsidRPr="003C181D">
        <w:rPr>
          <w:rFonts w:ascii="Times New Roman" w:hAnsi="Times New Roman" w:cs="Times New Roman"/>
          <w:sz w:val="24"/>
          <w:szCs w:val="24"/>
          <w:lang w:eastAsia="ru-RU"/>
        </w:rPr>
        <w:t xml:space="preserve">. «Рассмотрение жалоб и принятие решений по результатам их рассмотрения» </w:t>
      </w:r>
      <w:r w:rsidR="00D90A70" w:rsidRPr="003C181D">
        <w:rPr>
          <w:rFonts w:ascii="Times New Roman" w:hAnsi="Times New Roman" w:cs="Times New Roman"/>
          <w:sz w:val="24"/>
          <w:szCs w:val="24"/>
        </w:rPr>
        <w:t xml:space="preserve">Ведомственного стандарта </w:t>
      </w:r>
      <w:r w:rsidRPr="003C181D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D90A70" w:rsidRPr="003C181D" w:rsidRDefault="002826EA" w:rsidP="00D90A70">
      <w:pPr>
        <w:spacing w:after="0" w:line="240" w:lineRule="auto"/>
        <w:ind w:right="-285"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181D">
        <w:rPr>
          <w:rFonts w:ascii="Times New Roman" w:hAnsi="Times New Roman" w:cs="Times New Roman"/>
          <w:sz w:val="24"/>
          <w:szCs w:val="24"/>
        </w:rPr>
        <w:t>"</w:t>
      </w:r>
      <w:r w:rsidR="006833C3" w:rsidRPr="003C181D">
        <w:rPr>
          <w:rFonts w:ascii="Times New Roman" w:hAnsi="Times New Roman" w:cs="Times New Roman"/>
          <w:sz w:val="24"/>
          <w:szCs w:val="24"/>
        </w:rPr>
        <w:t xml:space="preserve">6.4. </w:t>
      </w:r>
      <w:r w:rsidR="00D90A70" w:rsidRPr="003C181D">
        <w:rPr>
          <w:rFonts w:ascii="Times New Roman" w:eastAsia="Times New Roman" w:hAnsi="Times New Roman" w:cs="Times New Roman"/>
          <w:sz w:val="24"/>
          <w:szCs w:val="24"/>
        </w:rPr>
        <w:t xml:space="preserve">Срок рассмотрения жалобы не должен превышать </w:t>
      </w:r>
      <w:r w:rsidRPr="003C18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0A70" w:rsidRPr="003C181D">
        <w:rPr>
          <w:rFonts w:ascii="Times New Roman" w:eastAsia="Times New Roman" w:hAnsi="Times New Roman" w:cs="Times New Roman"/>
          <w:sz w:val="24"/>
          <w:szCs w:val="24"/>
        </w:rPr>
        <w:t xml:space="preserve">0 рабочих дней со дня ее регистрации со всеми материалами в </w:t>
      </w:r>
      <w:r w:rsidRPr="003C181D">
        <w:rPr>
          <w:rFonts w:ascii="Times New Roman" w:eastAsia="Times New Roman" w:hAnsi="Times New Roman" w:cs="Times New Roman"/>
          <w:sz w:val="24"/>
          <w:szCs w:val="24"/>
        </w:rPr>
        <w:t xml:space="preserve">органе контроля </w:t>
      </w:r>
      <w:r w:rsidR="00D90A70" w:rsidRPr="003C181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proofErr w:type="gramStart"/>
      <w:r w:rsidR="00D8562A">
        <w:rPr>
          <w:rFonts w:ascii="Times New Roman" w:eastAsia="Times New Roman" w:hAnsi="Times New Roman" w:cs="Times New Roman"/>
          <w:sz w:val="24"/>
          <w:szCs w:val="24"/>
        </w:rPr>
        <w:t>Теребужского</w:t>
      </w:r>
      <w:proofErr w:type="spellEnd"/>
      <w:r w:rsidR="007F2440" w:rsidRPr="003C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A70" w:rsidRPr="003C181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proofErr w:type="gramEnd"/>
      <w:r w:rsidR="00D90A70" w:rsidRPr="003C181D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D90A70" w:rsidRPr="003C181D" w:rsidRDefault="002826EA" w:rsidP="00287442">
      <w:pPr>
        <w:pStyle w:val="Default"/>
        <w:jc w:val="both"/>
        <w:rPr>
          <w:color w:val="auto"/>
        </w:rPr>
      </w:pPr>
      <w:r w:rsidRPr="003C181D">
        <w:rPr>
          <w:rFonts w:eastAsia="Times New Roman"/>
          <w:color w:val="auto"/>
          <w:lang w:eastAsia="ru-RU"/>
        </w:rPr>
        <w:t xml:space="preserve">        </w:t>
      </w:r>
      <w:r w:rsidR="00D90A70" w:rsidRPr="003C181D">
        <w:rPr>
          <w:rFonts w:eastAsia="Times New Roman"/>
          <w:color w:val="auto"/>
          <w:lang w:eastAsia="ru-RU"/>
        </w:rPr>
        <w:t xml:space="preserve">В случае необходимости направления запроса другим государственным органам (органам местного самоуправления), иным должностным лицам для получения необходимых для рассмотрения жалобы документов и материалов Глава </w:t>
      </w:r>
      <w:proofErr w:type="spellStart"/>
      <w:proofErr w:type="gramStart"/>
      <w:r w:rsidR="00D8562A">
        <w:rPr>
          <w:rFonts w:eastAsia="Times New Roman"/>
          <w:color w:val="auto"/>
          <w:lang w:eastAsia="ru-RU"/>
        </w:rPr>
        <w:t>Теребужского</w:t>
      </w:r>
      <w:proofErr w:type="spellEnd"/>
      <w:r w:rsidR="007F2440" w:rsidRPr="003C181D">
        <w:rPr>
          <w:rFonts w:eastAsia="Times New Roman"/>
          <w:color w:val="auto"/>
          <w:lang w:eastAsia="ru-RU"/>
        </w:rPr>
        <w:t xml:space="preserve"> </w:t>
      </w:r>
      <w:r w:rsidR="00D90A70" w:rsidRPr="003C181D">
        <w:rPr>
          <w:rFonts w:eastAsia="Times New Roman"/>
          <w:color w:val="auto"/>
          <w:lang w:eastAsia="ru-RU"/>
        </w:rPr>
        <w:t xml:space="preserve"> сельсовета</w:t>
      </w:r>
      <w:proofErr w:type="gramEnd"/>
      <w:r w:rsidR="00D90A70" w:rsidRPr="003C181D">
        <w:rPr>
          <w:rFonts w:eastAsia="Times New Roman"/>
          <w:color w:val="auto"/>
          <w:lang w:eastAsia="ru-RU"/>
        </w:rPr>
        <w:t xml:space="preserve"> вправе продлить срок рассмотрения жалобы, но не более чем на </w:t>
      </w:r>
      <w:r w:rsidRPr="003C181D">
        <w:rPr>
          <w:rFonts w:eastAsia="Times New Roman"/>
          <w:color w:val="auto"/>
          <w:lang w:eastAsia="ru-RU"/>
        </w:rPr>
        <w:t>2</w:t>
      </w:r>
      <w:r w:rsidR="00D90A70" w:rsidRPr="003C181D">
        <w:rPr>
          <w:rFonts w:eastAsia="Times New Roman"/>
          <w:color w:val="auto"/>
          <w:lang w:eastAsia="ru-RU"/>
        </w:rPr>
        <w:t>0 рабочих дней, с уведомлением об этом заявителя и указанием причин продления срока</w:t>
      </w:r>
      <w:r w:rsidRPr="003C181D">
        <w:rPr>
          <w:rFonts w:eastAsia="Times New Roman"/>
          <w:color w:val="auto"/>
          <w:lang w:eastAsia="ru-RU"/>
        </w:rPr>
        <w:t>".</w:t>
      </w:r>
      <w:r w:rsidRPr="003C181D">
        <w:rPr>
          <w:color w:val="auto"/>
        </w:rPr>
        <w:t xml:space="preserve"> </w:t>
      </w:r>
    </w:p>
    <w:p w:rsidR="00881641" w:rsidRPr="003C181D" w:rsidRDefault="00F36E34" w:rsidP="00287442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</w:t>
      </w:r>
      <w:r w:rsidR="00FF62D1">
        <w:rPr>
          <w:color w:val="auto"/>
        </w:rPr>
        <w:t>1.3. Приложения №9 и №10 к Ведомственному стандарту</w:t>
      </w:r>
      <w:r w:rsidR="003134F6">
        <w:rPr>
          <w:color w:val="auto"/>
        </w:rPr>
        <w:t xml:space="preserve"> признать утратившими силу.</w:t>
      </w:r>
    </w:p>
    <w:p w:rsidR="00287442" w:rsidRPr="003C181D" w:rsidRDefault="00287442" w:rsidP="00287442">
      <w:pPr>
        <w:pStyle w:val="Default"/>
        <w:jc w:val="both"/>
        <w:rPr>
          <w:color w:val="auto"/>
        </w:rPr>
      </w:pPr>
      <w:r w:rsidRPr="003C181D">
        <w:rPr>
          <w:color w:val="auto"/>
        </w:rPr>
        <w:t>2. Контроль за исполнением данного постановления оставляю за собой.</w:t>
      </w:r>
    </w:p>
    <w:p w:rsidR="00287442" w:rsidRPr="003C181D" w:rsidRDefault="00287442" w:rsidP="00287442">
      <w:pPr>
        <w:pStyle w:val="Default"/>
        <w:jc w:val="both"/>
        <w:rPr>
          <w:color w:val="auto"/>
        </w:rPr>
      </w:pPr>
      <w:r w:rsidRPr="003C181D">
        <w:rPr>
          <w:color w:val="auto"/>
        </w:rPr>
        <w:t>3. Постановление вступает в силу со дня его обнародования.</w:t>
      </w:r>
    </w:p>
    <w:p w:rsidR="00287442" w:rsidRPr="003C181D" w:rsidRDefault="00287442" w:rsidP="00287442">
      <w:pPr>
        <w:pStyle w:val="Default"/>
        <w:jc w:val="both"/>
        <w:rPr>
          <w:color w:val="auto"/>
        </w:rPr>
      </w:pPr>
    </w:p>
    <w:p w:rsidR="00287442" w:rsidRPr="003C181D" w:rsidRDefault="00287442" w:rsidP="00287442">
      <w:pPr>
        <w:pStyle w:val="Default"/>
        <w:jc w:val="both"/>
        <w:rPr>
          <w:color w:val="auto"/>
        </w:rPr>
      </w:pPr>
    </w:p>
    <w:p w:rsidR="00287442" w:rsidRPr="003C181D" w:rsidRDefault="00287442" w:rsidP="00287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81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proofErr w:type="gramStart"/>
      <w:r w:rsidR="00D8562A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7F2440" w:rsidRPr="003C181D">
        <w:rPr>
          <w:rFonts w:ascii="Times New Roman" w:hAnsi="Times New Roman" w:cs="Times New Roman"/>
          <w:sz w:val="24"/>
          <w:szCs w:val="24"/>
        </w:rPr>
        <w:t xml:space="preserve"> </w:t>
      </w:r>
      <w:r w:rsidRPr="003C181D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  <w:r w:rsidRPr="003C181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C181D">
        <w:rPr>
          <w:rFonts w:ascii="Times New Roman" w:hAnsi="Times New Roman" w:cs="Times New Roman"/>
          <w:sz w:val="24"/>
          <w:szCs w:val="24"/>
        </w:rPr>
        <w:tab/>
      </w:r>
      <w:r w:rsidRPr="003C181D">
        <w:rPr>
          <w:rFonts w:ascii="Times New Roman" w:hAnsi="Times New Roman" w:cs="Times New Roman"/>
          <w:sz w:val="24"/>
          <w:szCs w:val="24"/>
        </w:rPr>
        <w:tab/>
      </w:r>
      <w:r w:rsidR="002826EA" w:rsidRPr="003C181D">
        <w:rPr>
          <w:rFonts w:ascii="Times New Roman" w:hAnsi="Times New Roman" w:cs="Times New Roman"/>
          <w:sz w:val="24"/>
          <w:szCs w:val="24"/>
        </w:rPr>
        <w:t xml:space="preserve">       </w:t>
      </w:r>
      <w:r w:rsidRPr="003C181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D8562A">
        <w:rPr>
          <w:rFonts w:ascii="Times New Roman" w:hAnsi="Times New Roman" w:cs="Times New Roman"/>
          <w:sz w:val="24"/>
          <w:szCs w:val="24"/>
        </w:rPr>
        <w:t>В.И.Воробьев</w:t>
      </w:r>
      <w:bookmarkStart w:id="0" w:name="_GoBack"/>
      <w:bookmarkEnd w:id="0"/>
      <w:proofErr w:type="spellEnd"/>
    </w:p>
    <w:p w:rsidR="005201C7" w:rsidRPr="003C181D" w:rsidRDefault="005201C7"/>
    <w:sectPr w:rsidR="005201C7" w:rsidRPr="003C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42"/>
    <w:rsid w:val="0001011A"/>
    <w:rsid w:val="00100E11"/>
    <w:rsid w:val="00150D5B"/>
    <w:rsid w:val="002826EA"/>
    <w:rsid w:val="00287442"/>
    <w:rsid w:val="003134F6"/>
    <w:rsid w:val="00361B05"/>
    <w:rsid w:val="003C181D"/>
    <w:rsid w:val="0043568E"/>
    <w:rsid w:val="004A12A2"/>
    <w:rsid w:val="005201C7"/>
    <w:rsid w:val="005409D0"/>
    <w:rsid w:val="0060780F"/>
    <w:rsid w:val="00637863"/>
    <w:rsid w:val="006833C3"/>
    <w:rsid w:val="007F2440"/>
    <w:rsid w:val="00837A3A"/>
    <w:rsid w:val="00853ADC"/>
    <w:rsid w:val="00881641"/>
    <w:rsid w:val="00971BFE"/>
    <w:rsid w:val="00B46014"/>
    <w:rsid w:val="00C604B8"/>
    <w:rsid w:val="00D246CF"/>
    <w:rsid w:val="00D8562A"/>
    <w:rsid w:val="00D90A70"/>
    <w:rsid w:val="00EF0075"/>
    <w:rsid w:val="00F36E34"/>
    <w:rsid w:val="00FD70C2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A210"/>
  <w15:docId w15:val="{77002ACF-FDBF-4101-AB1A-3A2B974B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8744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8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44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0780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2024-03-26T13:10:00Z</dcterms:created>
  <dcterms:modified xsi:type="dcterms:W3CDTF">2024-03-26T13:10:00Z</dcterms:modified>
</cp:coreProperties>
</file>