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F6" w:rsidRDefault="00C72DF6" w:rsidP="00C72DF6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4A0373E9" wp14:editId="0182A018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72DF6" w:rsidRPr="00040563" w:rsidRDefault="00171DC1" w:rsidP="00C72DF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C72DF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72DF6" w:rsidRPr="00677642" w:rsidRDefault="00C72DF6" w:rsidP="00C72DF6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C72DF6" w:rsidRPr="00040563" w:rsidRDefault="00C72DF6" w:rsidP="00C72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«22</w:t>
      </w:r>
      <w:r w:rsidRPr="00040563">
        <w:rPr>
          <w:rFonts w:ascii="Times New Roman" w:hAnsi="Times New Roman"/>
          <w:sz w:val="28"/>
          <w:szCs w:val="28"/>
        </w:rPr>
        <w:t>»</w:t>
      </w:r>
      <w:r w:rsidR="00171DC1">
        <w:rPr>
          <w:rFonts w:ascii="Times New Roman" w:hAnsi="Times New Roman"/>
          <w:sz w:val="28"/>
          <w:szCs w:val="28"/>
        </w:rPr>
        <w:t xml:space="preserve"> января 2024г.      № 6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sz w:val="28"/>
          <w:szCs w:val="28"/>
        </w:rPr>
        <w:t>Об утверждении плана-графика перехода на предоставление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массовых социально значимых</w:t>
      </w:r>
      <w:r w:rsidRPr="0089694E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694E">
        <w:rPr>
          <w:rFonts w:ascii="Times New Roman" w:hAnsi="Times New Roman" w:cs="Times New Roman"/>
          <w:b/>
          <w:sz w:val="28"/>
          <w:szCs w:val="28"/>
        </w:rPr>
        <w:t>услуг в электронной форме</w:t>
      </w:r>
    </w:p>
    <w:p w:rsidR="00C72DF6" w:rsidRPr="0089694E" w:rsidRDefault="00C72DF6" w:rsidP="00C72D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2010 года № 210-ФЗ «Об организации предоставления государственных и муниципальных услуг»,</w:t>
      </w:r>
      <w:r w:rsidRPr="0089694E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B860F7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Pr="0089694E">
        <w:rPr>
          <w:rFonts w:ascii="Times New Roman" w:hAnsi="Times New Roman" w:cs="Times New Roman"/>
          <w:sz w:val="24"/>
          <w:szCs w:val="24"/>
        </w:rPr>
        <w:t xml:space="preserve">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 законом от 06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 w:rsidR="00171DC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694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2DF6" w:rsidRPr="0089694E" w:rsidRDefault="00C72DF6" w:rsidP="00C72DF6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2DF6" w:rsidRPr="00FF3265" w:rsidRDefault="00C72DF6" w:rsidP="00C72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FF326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муниципальных услуг,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предоставить Администрацией </w:t>
      </w:r>
      <w:proofErr w:type="spellStart"/>
      <w:r w:rsidR="00171DC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FF326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C72DF6" w:rsidRPr="0089694E" w:rsidRDefault="00C72DF6" w:rsidP="00C72D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Утвердить план-график перехода на предоставление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</w:t>
      </w:r>
      <w:r w:rsidRPr="0089694E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 согласно приложению к настоящему постановлению.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94E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вступает в силу со дня обнародования и подлежит размещению на официальном сайте администрации </w:t>
      </w:r>
      <w:proofErr w:type="spellStart"/>
      <w:r w:rsidR="00171DC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4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 </w:t>
      </w:r>
    </w:p>
    <w:p w:rsidR="00C72DF6" w:rsidRPr="0089694E" w:rsidRDefault="00C72DF6" w:rsidP="00C72DF6">
      <w:pPr>
        <w:ind w:left="815"/>
        <w:jc w:val="both"/>
        <w:rPr>
          <w:rFonts w:ascii="Times New Roman" w:hAnsi="Times New Roman" w:cs="Times New Roman"/>
          <w:sz w:val="24"/>
          <w:szCs w:val="24"/>
        </w:rPr>
      </w:pPr>
    </w:p>
    <w:p w:rsidR="00C72DF6" w:rsidRDefault="00C72DF6" w:rsidP="00C72DF6">
      <w:pPr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71DC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171DC1">
        <w:rPr>
          <w:rFonts w:ascii="Times New Roman" w:hAnsi="Times New Roman" w:cs="Times New Roman"/>
          <w:sz w:val="24"/>
          <w:szCs w:val="24"/>
        </w:rPr>
        <w:t>овета                          И.</w:t>
      </w:r>
      <w:proofErr w:type="gramStart"/>
      <w:r w:rsidR="00171DC1">
        <w:rPr>
          <w:rFonts w:ascii="Times New Roman" w:hAnsi="Times New Roman" w:cs="Times New Roman"/>
          <w:sz w:val="24"/>
          <w:szCs w:val="24"/>
        </w:rPr>
        <w:t>С .Воробьев</w:t>
      </w:r>
      <w:proofErr w:type="gramEnd"/>
    </w:p>
    <w:p w:rsidR="00171DC1" w:rsidRPr="0089694E" w:rsidRDefault="00171DC1" w:rsidP="00C72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645900">
        <w:rPr>
          <w:rFonts w:ascii="Times New Roman" w:hAnsi="Times New Roman" w:cs="Times New Roman"/>
        </w:rPr>
        <w:t xml:space="preserve">риложение </w:t>
      </w: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 xml:space="preserve">к постановлению администрации </w:t>
      </w:r>
    </w:p>
    <w:p w:rsidR="00C72DF6" w:rsidRPr="00645900" w:rsidRDefault="00171DC1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«22» января 2024 г. № 6</w:t>
      </w:r>
    </w:p>
    <w:p w:rsidR="00C72DF6" w:rsidRDefault="00C72DF6" w:rsidP="00C72DF6">
      <w:pPr>
        <w:jc w:val="right"/>
        <w:rPr>
          <w:sz w:val="28"/>
          <w:szCs w:val="28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услуг, планируемых предоставлять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spellStart"/>
      <w:r w:rsidR="00171DC1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Pr="00874EE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форме.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B860F7" w:rsidRDefault="00C72DF6" w:rsidP="00C72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8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книг» 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72DF6" w:rsidRDefault="00171DC1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№6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22.01.2024 г.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353D7">
        <w:rPr>
          <w:rFonts w:ascii="Times New Roman" w:hAnsi="Times New Roman" w:cs="Times New Roman"/>
          <w:b/>
          <w:sz w:val="24"/>
        </w:rPr>
        <w:t>План – график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C353D7">
        <w:rPr>
          <w:rFonts w:ascii="Times New Roman" w:hAnsi="Times New Roman" w:cs="Times New Roman"/>
          <w:b/>
          <w:sz w:val="24"/>
        </w:rPr>
        <w:t>ероприятий поэтапного перехода на предоставление муниципальных услуг в электронной форме.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3085"/>
        <w:gridCol w:w="2215"/>
        <w:gridCol w:w="1422"/>
        <w:gridCol w:w="1854"/>
      </w:tblGrid>
      <w:tr w:rsidR="00C72DF6" w:rsidTr="00925402"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0EF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регламента 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2DF6" w:rsidRPr="00230A49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Размещение информации о муниципальной услуге (</w:t>
            </w:r>
            <w:proofErr w:type="gramStart"/>
            <w:r w:rsidRPr="00D405CC">
              <w:rPr>
                <w:rFonts w:ascii="Times New Roman" w:hAnsi="Times New Roman" w:cs="Times New Roman"/>
                <w:sz w:val="24"/>
              </w:rPr>
              <w:t>функций)  в</w:t>
            </w:r>
            <w:proofErr w:type="gramEnd"/>
            <w:r w:rsidRPr="00D405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185F">
              <w:rPr>
                <w:rFonts w:ascii="Times New Roman" w:hAnsi="Times New Roman" w:cs="Times New Roman"/>
                <w:sz w:val="24"/>
              </w:rPr>
              <w:t xml:space="preserve">конструктор цифровых регламентов </w:t>
            </w:r>
            <w:r>
              <w:rPr>
                <w:rFonts w:ascii="Times New Roman" w:hAnsi="Times New Roman" w:cs="Times New Roman"/>
                <w:sz w:val="24"/>
              </w:rPr>
              <w:t>на Ед</w:t>
            </w:r>
            <w:r w:rsidRPr="00D405CC">
              <w:rPr>
                <w:rFonts w:ascii="Times New Roman" w:hAnsi="Times New Roman" w:cs="Times New Roman"/>
                <w:sz w:val="24"/>
              </w:rPr>
              <w:t>ином портале государственных и муниципальных услуг (функций):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 о порядке оказания услуги (перечень документов, которые необходимо представить  для получения услуги, сроки оказания услуги, стоимость услуги);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-справочные телефоны и адреса электронной почты </w:t>
            </w:r>
            <w:r w:rsidRPr="00D405CC">
              <w:rPr>
                <w:rFonts w:ascii="Times New Roman" w:hAnsi="Times New Roman" w:cs="Times New Roman"/>
                <w:sz w:val="24"/>
              </w:rPr>
              <w:lastRenderedPageBreak/>
              <w:t>Администрации предоставляющей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lastRenderedPageBreak/>
              <w:t>Обеспечение общедоступности информации об услуге и способе ее получения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 о выделении дополнительных денежных средств из бюджета района н перевод муниципальной услуги в электронный вид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денежных средств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в Министерство цифрового развития Курской области о переводе муниципальной услуги  электронную форму</w:t>
            </w:r>
          </w:p>
        </w:tc>
        <w:tc>
          <w:tcPr>
            <w:tcW w:w="2215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к рассмотрению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</w:t>
            </w:r>
            <w:r w:rsidR="0037225E">
              <w:rPr>
                <w:rFonts w:ascii="Times New Roman" w:hAnsi="Times New Roman" w:cs="Times New Roman"/>
                <w:sz w:val="24"/>
              </w:rPr>
              <w:t>и заполнения в электронном виде: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1) формы (шаблоны) документов, которые необходимо представить для получения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2) образцы заполнения документов, в том числе платежных документов;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01 мая 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Освобождение заявителя от необходимости посещения органа власти, предоставляющих услуги, с целью подачи документов для получения услуги 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01 </w:t>
            </w:r>
            <w:r>
              <w:rPr>
                <w:rFonts w:ascii="Times New Roman" w:hAnsi="Times New Roman" w:cs="Times New Roman"/>
                <w:sz w:val="24"/>
              </w:rPr>
              <w:t>июня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7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</w:t>
            </w:r>
          </w:p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C489B">
              <w:rPr>
                <w:rFonts w:ascii="Times New Roman" w:hAnsi="Times New Roman" w:cs="Times New Roman"/>
                <w:sz w:val="24"/>
              </w:rPr>
              <w:t>исполнения функции)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4A1A">
              <w:rPr>
                <w:rFonts w:ascii="Times New Roman" w:hAnsi="Times New Roman" w:cs="Times New Roman"/>
                <w:sz w:val="24"/>
              </w:rPr>
              <w:t xml:space="preserve">Обеспечение «прозрачности» процесса предоставления услуги, так же избавления от документооборота на бумажных носителях при внутреннем </w:t>
            </w:r>
            <w:r>
              <w:rPr>
                <w:rFonts w:ascii="Times New Roman" w:hAnsi="Times New Roman" w:cs="Times New Roman"/>
                <w:sz w:val="24"/>
              </w:rPr>
              <w:t xml:space="preserve"> и межведомственном взаимодействии  в процессе предоставления муниципальной услуги</w:t>
            </w:r>
          </w:p>
        </w:tc>
        <w:tc>
          <w:tcPr>
            <w:tcW w:w="0" w:type="auto"/>
          </w:tcPr>
          <w:p w:rsidR="00C72DF6" w:rsidRPr="00624A1A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июля 2024</w:t>
            </w:r>
            <w:r w:rsidRPr="00624A1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Максимальное 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</w:tcPr>
          <w:p w:rsidR="00C72DF6" w:rsidRPr="00624A1A" w:rsidRDefault="0092540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декабря 2025</w:t>
            </w:r>
            <w:r w:rsidR="00C72DF6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25402" w:rsidRDefault="00925402">
      <w:bookmarkStart w:id="0" w:name="_GoBack"/>
      <w:bookmarkEnd w:id="0"/>
    </w:p>
    <w:sectPr w:rsidR="00925402" w:rsidSect="0092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51BAA"/>
    <w:multiLevelType w:val="hybridMultilevel"/>
    <w:tmpl w:val="35242C20"/>
    <w:lvl w:ilvl="0" w:tplc="4AD8BB12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171DC1"/>
    <w:rsid w:val="001F185F"/>
    <w:rsid w:val="0037225E"/>
    <w:rsid w:val="00422C4A"/>
    <w:rsid w:val="00925402"/>
    <w:rsid w:val="00B9492B"/>
    <w:rsid w:val="00C72DF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D8E5"/>
  <w15:docId w15:val="{4DA4E86D-CE62-477F-80FF-92FFE7A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2024-01-25T16:21:00Z</cp:lastPrinted>
  <dcterms:created xsi:type="dcterms:W3CDTF">2024-01-25T16:22:00Z</dcterms:created>
  <dcterms:modified xsi:type="dcterms:W3CDTF">2024-01-25T16:22:00Z</dcterms:modified>
</cp:coreProperties>
</file>