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7E95" w:rsidRPr="00405C70" w:rsidRDefault="00BC7E95" w:rsidP="00BC7E95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05C70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C7E95" w:rsidRPr="00405C70" w:rsidRDefault="00BC7E95" w:rsidP="00BC7E95">
      <w:pPr>
        <w:pStyle w:val="a0"/>
        <w:spacing w:line="100" w:lineRule="atLeast"/>
        <w:jc w:val="center"/>
        <w:rPr>
          <w:rFonts w:ascii="Arial" w:hAnsi="Arial" w:cs="Arial"/>
          <w:sz w:val="32"/>
          <w:szCs w:val="32"/>
        </w:rPr>
      </w:pPr>
      <w:r w:rsidRPr="00405C70">
        <w:rPr>
          <w:rFonts w:ascii="Arial" w:hAnsi="Arial" w:cs="Arial"/>
          <w:b/>
          <w:bCs/>
          <w:sz w:val="32"/>
          <w:szCs w:val="32"/>
        </w:rPr>
        <w:t xml:space="preserve"> </w:t>
      </w:r>
      <w:r w:rsidR="006F55AF" w:rsidRPr="00405C70">
        <w:rPr>
          <w:rFonts w:ascii="Arial" w:hAnsi="Arial" w:cs="Arial"/>
          <w:b/>
          <w:bCs/>
          <w:sz w:val="32"/>
          <w:szCs w:val="32"/>
        </w:rPr>
        <w:t>ТЕРЕБУЖСКОГО</w:t>
      </w:r>
      <w:r w:rsidRPr="00405C7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BC7E95" w:rsidRPr="00405C70" w:rsidRDefault="00BC7E95" w:rsidP="00BC7E95">
      <w:pPr>
        <w:pStyle w:val="a0"/>
        <w:spacing w:line="100" w:lineRule="atLeast"/>
        <w:jc w:val="center"/>
        <w:rPr>
          <w:rFonts w:ascii="Arial" w:hAnsi="Arial" w:cs="Arial"/>
          <w:sz w:val="32"/>
          <w:szCs w:val="32"/>
        </w:rPr>
      </w:pPr>
      <w:r w:rsidRPr="00405C70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BC7E95" w:rsidRPr="00405C70" w:rsidRDefault="00BC7E95" w:rsidP="00BC7E95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05C70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C7E95" w:rsidRPr="00405C70" w:rsidRDefault="00BC7E95" w:rsidP="00405C70">
      <w:pPr>
        <w:jc w:val="center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 w:rsidRPr="00405C70">
        <w:rPr>
          <w:rFonts w:ascii="Arial" w:hAnsi="Arial" w:cs="Arial"/>
          <w:b/>
          <w:bCs/>
          <w:color w:val="000000"/>
          <w:sz w:val="32"/>
          <w:szCs w:val="32"/>
        </w:rPr>
        <w:t>от  25 июля  2022   № 6</w:t>
      </w:r>
      <w:r w:rsidR="006F55AF" w:rsidRPr="00405C70">
        <w:rPr>
          <w:rFonts w:ascii="Arial" w:hAnsi="Arial" w:cs="Arial"/>
          <w:b/>
          <w:bCs/>
          <w:color w:val="000000"/>
          <w:sz w:val="32"/>
          <w:szCs w:val="32"/>
        </w:rPr>
        <w:t>7</w:t>
      </w:r>
    </w:p>
    <w:p w:rsidR="00BC7E95" w:rsidRPr="00405C70" w:rsidRDefault="00BC7E95" w:rsidP="00BC7E95">
      <w:pPr>
        <w:jc w:val="center"/>
        <w:rPr>
          <w:rFonts w:ascii="Arial" w:eastAsia="ms mincho;ＭＳ 明朝" w:hAnsi="Arial" w:cs="Arial"/>
          <w:color w:val="000000"/>
          <w:sz w:val="32"/>
          <w:szCs w:val="32"/>
        </w:rPr>
      </w:pP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05C70">
        <w:rPr>
          <w:rFonts w:ascii="Arial" w:hAnsi="Arial" w:cs="Arial"/>
          <w:b/>
          <w:sz w:val="32"/>
          <w:szCs w:val="32"/>
        </w:rPr>
        <w:t>Об утверждении Порядка определения объема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05C70">
        <w:rPr>
          <w:rFonts w:ascii="Arial" w:eastAsia="Arial" w:hAnsi="Arial" w:cs="Arial"/>
          <w:b/>
          <w:sz w:val="32"/>
          <w:szCs w:val="32"/>
        </w:rPr>
        <w:t xml:space="preserve"> </w:t>
      </w:r>
      <w:r w:rsidRPr="00405C70">
        <w:rPr>
          <w:rFonts w:ascii="Arial" w:hAnsi="Arial" w:cs="Arial"/>
          <w:b/>
          <w:sz w:val="32"/>
          <w:szCs w:val="32"/>
        </w:rPr>
        <w:t>и условий предоставления муниципальным бюджетным и автономным учреждениям субсидий на иные цели</w:t>
      </w: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</w:t>
      </w:r>
      <w:r w:rsidRPr="00405C70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25.01.2022 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района, Администрация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                 ПОСТАНОВЛЯЕТ:</w:t>
      </w:r>
    </w:p>
    <w:p w:rsidR="00BC7E95" w:rsidRPr="00405C70" w:rsidRDefault="00BC7E95" w:rsidP="00BC7E95">
      <w:pPr>
        <w:pStyle w:val="TableContents"/>
        <w:jc w:val="both"/>
        <w:rPr>
          <w:rStyle w:val="WW8Num10z0"/>
          <w:rFonts w:ascii="Arial" w:hAnsi="Arial" w:cs="Arial"/>
        </w:rPr>
      </w:pPr>
      <w:r w:rsidRPr="00405C70">
        <w:rPr>
          <w:rStyle w:val="WW8Num10z0"/>
          <w:rFonts w:ascii="Arial" w:eastAsia="Arial" w:hAnsi="Arial" w:cs="Arial"/>
          <w:sz w:val="24"/>
          <w:szCs w:val="24"/>
        </w:rPr>
        <w:t xml:space="preserve">     </w:t>
      </w:r>
      <w:r w:rsidRPr="00405C70">
        <w:rPr>
          <w:rStyle w:val="WW8Num10z0"/>
          <w:rFonts w:ascii="Arial" w:hAnsi="Arial" w:cs="Arial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C7E95" w:rsidRPr="00405C70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05C70">
        <w:rPr>
          <w:rStyle w:val="WW8Num10z0"/>
          <w:rFonts w:ascii="Arial" w:hAnsi="Arial" w:cs="Arial"/>
          <w:sz w:val="24"/>
          <w:szCs w:val="24"/>
        </w:rPr>
        <w:t xml:space="preserve">     2. Постановление Администрации </w:t>
      </w:r>
      <w:proofErr w:type="spellStart"/>
      <w:r w:rsidR="006F55AF" w:rsidRPr="00405C70">
        <w:rPr>
          <w:rStyle w:val="WW8Num10z0"/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Style w:val="WW8Num10z0"/>
          <w:rFonts w:ascii="Arial" w:hAnsi="Arial" w:cs="Arial"/>
          <w:sz w:val="24"/>
          <w:szCs w:val="24"/>
        </w:rPr>
        <w:t xml:space="preserve"> сельсовета от 25.09.2020г. № 68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6F55AF" w:rsidRPr="00405C70">
        <w:rPr>
          <w:rStyle w:val="WW8Num10z0"/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Style w:val="WW8Num10z0"/>
          <w:rFonts w:ascii="Arial" w:hAnsi="Arial" w:cs="Arial"/>
          <w:sz w:val="24"/>
          <w:szCs w:val="24"/>
        </w:rPr>
        <w:t xml:space="preserve"> сельсовета бюджетным и автономным учреждениям на иные цели» считать утратившим силу. </w:t>
      </w:r>
    </w:p>
    <w:p w:rsidR="00BC7E95" w:rsidRPr="00405C70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05C70">
        <w:rPr>
          <w:rStyle w:val="WW8Num10z0"/>
          <w:rFonts w:ascii="Arial" w:eastAsia="Arial" w:hAnsi="Arial" w:cs="Arial"/>
          <w:sz w:val="24"/>
          <w:szCs w:val="24"/>
        </w:rPr>
        <w:t xml:space="preserve">    </w:t>
      </w:r>
      <w:r w:rsidRPr="00405C70">
        <w:rPr>
          <w:rStyle w:val="WW8Num10z0"/>
          <w:rFonts w:ascii="Arial" w:hAnsi="Arial" w:cs="Arial"/>
          <w:sz w:val="24"/>
          <w:szCs w:val="24"/>
        </w:rPr>
        <w:t xml:space="preserve">3. </w:t>
      </w:r>
      <w:proofErr w:type="gramStart"/>
      <w:r w:rsidRPr="00405C70">
        <w:rPr>
          <w:rStyle w:val="WW8Num10z0"/>
          <w:rFonts w:ascii="Arial" w:hAnsi="Arial" w:cs="Arial"/>
          <w:sz w:val="24"/>
          <w:szCs w:val="24"/>
        </w:rPr>
        <w:t>Контроль за</w:t>
      </w:r>
      <w:proofErr w:type="gramEnd"/>
      <w:r w:rsidRPr="00405C70">
        <w:rPr>
          <w:rStyle w:val="WW8Num10z0"/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BC7E95" w:rsidRPr="00405C70" w:rsidRDefault="00BC7E95" w:rsidP="00BC7E95">
      <w:pPr>
        <w:pStyle w:val="TableContents"/>
        <w:jc w:val="both"/>
        <w:rPr>
          <w:rStyle w:val="WW8Num10z0"/>
          <w:rFonts w:ascii="Arial" w:hAnsi="Arial" w:cs="Arial"/>
          <w:sz w:val="24"/>
          <w:szCs w:val="24"/>
        </w:rPr>
      </w:pPr>
      <w:r w:rsidRPr="00405C70">
        <w:rPr>
          <w:rStyle w:val="WW8Num10z0"/>
          <w:rFonts w:ascii="Arial" w:eastAsia="Arial" w:hAnsi="Arial" w:cs="Arial"/>
          <w:sz w:val="24"/>
          <w:szCs w:val="24"/>
        </w:rPr>
        <w:t xml:space="preserve">    </w:t>
      </w:r>
      <w:r w:rsidRPr="00405C70">
        <w:rPr>
          <w:rStyle w:val="WW8Num10z0"/>
          <w:rFonts w:ascii="Arial" w:hAnsi="Arial" w:cs="Arial"/>
          <w:sz w:val="24"/>
          <w:szCs w:val="24"/>
        </w:rPr>
        <w:t xml:space="preserve">4. Постановление вступает в силу со дня подписания и распространяет свое действие на </w:t>
      </w:r>
      <w:proofErr w:type="gramStart"/>
      <w:r w:rsidRPr="00405C70">
        <w:rPr>
          <w:rStyle w:val="WW8Num10z0"/>
          <w:rFonts w:ascii="Arial" w:hAnsi="Arial" w:cs="Arial"/>
          <w:sz w:val="24"/>
          <w:szCs w:val="24"/>
        </w:rPr>
        <w:t>правоотношения</w:t>
      </w:r>
      <w:proofErr w:type="gramEnd"/>
      <w:r w:rsidRPr="00405C70">
        <w:rPr>
          <w:rStyle w:val="WW8Num10z0"/>
          <w:rFonts w:ascii="Arial" w:hAnsi="Arial" w:cs="Arial"/>
          <w:sz w:val="24"/>
          <w:szCs w:val="24"/>
        </w:rPr>
        <w:t xml:space="preserve"> возникшие с 01.01.2022 года.</w:t>
      </w:r>
    </w:p>
    <w:p w:rsidR="00BC7E95" w:rsidRPr="00405C70" w:rsidRDefault="00BC7E95" w:rsidP="00BC7E95">
      <w:pPr>
        <w:jc w:val="both"/>
        <w:rPr>
          <w:rFonts w:ascii="Arial" w:hAnsi="Arial" w:cs="Arial"/>
        </w:rPr>
      </w:pP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</w:p>
    <w:p w:rsidR="00BC7E95" w:rsidRPr="00405C70" w:rsidRDefault="006F55AF" w:rsidP="00BC7E95">
      <w:pPr>
        <w:rPr>
          <w:rFonts w:ascii="Arial" w:hAnsi="Arial" w:cs="Arial"/>
          <w:sz w:val="24"/>
          <w:szCs w:val="24"/>
        </w:rPr>
      </w:pPr>
      <w:proofErr w:type="spellStart"/>
      <w:r w:rsidRPr="00405C70">
        <w:rPr>
          <w:rFonts w:ascii="Arial" w:hAnsi="Arial" w:cs="Arial"/>
          <w:sz w:val="24"/>
          <w:szCs w:val="24"/>
        </w:rPr>
        <w:t>ВрИО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</w:t>
      </w:r>
      <w:r w:rsidR="00BC7E95" w:rsidRPr="00405C70">
        <w:rPr>
          <w:rFonts w:ascii="Arial" w:hAnsi="Arial" w:cs="Arial"/>
          <w:sz w:val="24"/>
          <w:szCs w:val="24"/>
        </w:rPr>
        <w:t>Глав</w:t>
      </w:r>
      <w:r w:rsidRPr="00405C70">
        <w:rPr>
          <w:rFonts w:ascii="Arial" w:hAnsi="Arial" w:cs="Arial"/>
          <w:sz w:val="24"/>
          <w:szCs w:val="24"/>
        </w:rPr>
        <w:t>ы</w:t>
      </w:r>
      <w:r w:rsidR="00BC7E95" w:rsidRPr="00405C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BC7E95"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="00BC7E95" w:rsidRPr="00405C70">
        <w:rPr>
          <w:rFonts w:ascii="Arial" w:hAnsi="Arial" w:cs="Arial"/>
          <w:sz w:val="24"/>
          <w:szCs w:val="24"/>
        </w:rPr>
        <w:t xml:space="preserve"> района                            </w:t>
      </w:r>
      <w:r w:rsidRPr="00405C70">
        <w:rPr>
          <w:rFonts w:ascii="Arial" w:hAnsi="Arial" w:cs="Arial"/>
          <w:sz w:val="24"/>
          <w:szCs w:val="24"/>
        </w:rPr>
        <w:t xml:space="preserve"> </w:t>
      </w:r>
      <w:r w:rsidR="00BC7E95" w:rsidRPr="00405C70">
        <w:rPr>
          <w:rFonts w:ascii="Arial" w:hAnsi="Arial" w:cs="Arial"/>
          <w:sz w:val="24"/>
          <w:szCs w:val="24"/>
        </w:rPr>
        <w:t xml:space="preserve"> </w:t>
      </w:r>
      <w:r w:rsidRPr="00405C70">
        <w:rPr>
          <w:rFonts w:ascii="Arial" w:hAnsi="Arial" w:cs="Arial"/>
          <w:sz w:val="24"/>
          <w:szCs w:val="24"/>
        </w:rPr>
        <w:t>И.С.Воробьев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6F55AF" w:rsidRDefault="006F55AF" w:rsidP="00BC7E95">
      <w:pPr>
        <w:jc w:val="right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jc w:val="right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jc w:val="right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jc w:val="right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jc w:val="right"/>
        <w:rPr>
          <w:rFonts w:ascii="Arial" w:hAnsi="Arial" w:cs="Arial"/>
          <w:sz w:val="24"/>
          <w:szCs w:val="24"/>
        </w:rPr>
      </w:pPr>
    </w:p>
    <w:p w:rsidR="00460D17" w:rsidRPr="00405C70" w:rsidRDefault="00460D17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 xml:space="preserve"> </w:t>
      </w:r>
      <w:r w:rsidRPr="00405C70">
        <w:rPr>
          <w:rFonts w:ascii="Arial" w:hAnsi="Arial" w:cs="Arial"/>
          <w:color w:val="1C1C1C"/>
          <w:sz w:val="24"/>
          <w:szCs w:val="24"/>
        </w:rPr>
        <w:t>Приложение</w:t>
      </w:r>
    </w:p>
    <w:p w:rsidR="00BC7E95" w:rsidRPr="00405C70" w:rsidRDefault="00BC7E95" w:rsidP="00BC7E95">
      <w:pPr>
        <w:ind w:left="5245"/>
        <w:jc w:val="right"/>
        <w:rPr>
          <w:rFonts w:ascii="Arial" w:hAnsi="Arial" w:cs="Arial"/>
          <w:color w:val="1C1C1C"/>
          <w:sz w:val="24"/>
          <w:szCs w:val="24"/>
        </w:rPr>
      </w:pPr>
      <w:r w:rsidRPr="00405C70">
        <w:rPr>
          <w:rFonts w:ascii="Arial" w:hAnsi="Arial" w:cs="Arial"/>
          <w:color w:val="1C1C1C"/>
          <w:sz w:val="24"/>
          <w:szCs w:val="24"/>
        </w:rPr>
        <w:t>к постановлению Администрации</w:t>
      </w:r>
    </w:p>
    <w:p w:rsidR="00BC7E95" w:rsidRPr="00405C70" w:rsidRDefault="006F55AF" w:rsidP="00BC7E95">
      <w:pPr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405C70">
        <w:rPr>
          <w:rFonts w:ascii="Arial" w:hAnsi="Arial" w:cs="Arial"/>
          <w:color w:val="1C1C1C"/>
          <w:sz w:val="24"/>
          <w:szCs w:val="24"/>
        </w:rPr>
        <w:t>Теребужского</w:t>
      </w:r>
      <w:proofErr w:type="spellEnd"/>
      <w:r w:rsidR="00BC7E95" w:rsidRPr="00405C70">
        <w:rPr>
          <w:rFonts w:ascii="Arial" w:hAnsi="Arial" w:cs="Arial"/>
          <w:color w:val="1C1C1C"/>
          <w:sz w:val="24"/>
          <w:szCs w:val="24"/>
        </w:rPr>
        <w:t xml:space="preserve"> сельсовета</w:t>
      </w:r>
    </w:p>
    <w:p w:rsidR="00BC7E95" w:rsidRPr="00405C70" w:rsidRDefault="00BC7E95" w:rsidP="00BC7E95">
      <w:pPr>
        <w:ind w:left="5245"/>
        <w:jc w:val="right"/>
        <w:rPr>
          <w:rFonts w:ascii="Arial" w:hAnsi="Arial" w:cs="Arial"/>
          <w:sz w:val="24"/>
          <w:szCs w:val="24"/>
        </w:rPr>
      </w:pPr>
      <w:proofErr w:type="spellStart"/>
      <w:r w:rsidRPr="00405C70">
        <w:rPr>
          <w:rFonts w:ascii="Arial" w:hAnsi="Arial" w:cs="Arial"/>
          <w:color w:val="1C1C1C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color w:val="1C1C1C"/>
          <w:sz w:val="24"/>
          <w:szCs w:val="24"/>
        </w:rPr>
        <w:t xml:space="preserve">  района</w:t>
      </w:r>
    </w:p>
    <w:p w:rsidR="00BC7E95" w:rsidRPr="00405C70" w:rsidRDefault="00BC7E95" w:rsidP="00BC7E95">
      <w:pPr>
        <w:ind w:left="5664" w:hanging="419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color w:val="1C1C1C"/>
          <w:sz w:val="24"/>
          <w:szCs w:val="24"/>
        </w:rPr>
        <w:t xml:space="preserve"> </w:t>
      </w:r>
      <w:r w:rsidRPr="00405C70">
        <w:rPr>
          <w:rFonts w:ascii="Arial" w:hAnsi="Arial" w:cs="Arial"/>
          <w:color w:val="1C1C1C"/>
          <w:sz w:val="24"/>
          <w:szCs w:val="24"/>
        </w:rPr>
        <w:t>от 25.07. 2022 № 6</w:t>
      </w:r>
      <w:r w:rsidR="000C025D" w:rsidRPr="00405C70">
        <w:rPr>
          <w:rFonts w:ascii="Arial" w:hAnsi="Arial" w:cs="Arial"/>
          <w:color w:val="1C1C1C"/>
          <w:sz w:val="24"/>
          <w:szCs w:val="24"/>
        </w:rPr>
        <w:t>7</w:t>
      </w:r>
    </w:p>
    <w:p w:rsidR="00BC7E95" w:rsidRPr="00405C70" w:rsidRDefault="00BC7E95" w:rsidP="00BC7E95">
      <w:pPr>
        <w:ind w:left="5664" w:hanging="419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Порядок</w:t>
      </w:r>
    </w:p>
    <w:p w:rsidR="00BC7E95" w:rsidRPr="00460D17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C7E95" w:rsidRPr="00460D17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</w:p>
    <w:p w:rsidR="00BC7E95" w:rsidRPr="00460D17" w:rsidRDefault="00BC7E95" w:rsidP="00BC7E95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Общие положения</w:t>
      </w:r>
    </w:p>
    <w:p w:rsidR="00BC7E95" w:rsidRPr="00405C70" w:rsidRDefault="00BC7E95" w:rsidP="00BC7E95">
      <w:pPr>
        <w:pStyle w:val="af9"/>
        <w:ind w:left="1428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(далее - учреждения) субсидии из бюджета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на иные цели (далее - субсидия).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района, которым предоставляются субсидии из бюджета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405C70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405C70">
        <w:rPr>
          <w:rFonts w:ascii="Arial" w:hAnsi="Arial" w:cs="Arial"/>
          <w:sz w:val="24"/>
          <w:szCs w:val="24"/>
        </w:rPr>
        <w:t>неучитываемые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расходы на исполнение судебных актов;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BC7E95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460D17" w:rsidRPr="00405C70" w:rsidRDefault="00460D17" w:rsidP="00BC7E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pStyle w:val="af9"/>
        <w:numPr>
          <w:ilvl w:val="0"/>
          <w:numId w:val="4"/>
        </w:numPr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lastRenderedPageBreak/>
        <w:t>Условия и порядок предоставления субсидии</w:t>
      </w:r>
    </w:p>
    <w:p w:rsidR="00BC7E95" w:rsidRPr="00405C70" w:rsidRDefault="00BC7E95" w:rsidP="00BC7E95">
      <w:pPr>
        <w:pStyle w:val="af9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об утверждении муниципальной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программы.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на цели предоставления субсидии.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405C70">
        <w:rPr>
          <w:rFonts w:ascii="Arial" w:hAnsi="Arial" w:cs="Arial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405C70">
        <w:rPr>
          <w:rFonts w:ascii="Arial" w:hAnsi="Arial" w:cs="Arial"/>
          <w:sz w:val="24"/>
          <w:szCs w:val="24"/>
        </w:rPr>
        <w:t>дств в ц</w:t>
      </w:r>
      <w:proofErr w:type="gramEnd"/>
      <w:r w:rsidRPr="00405C70">
        <w:rPr>
          <w:rFonts w:ascii="Arial" w:hAnsi="Arial" w:cs="Arial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405C7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цели предоставления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объем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план мероприятий по достижению результатов предоставления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форму,</w:t>
      </w:r>
      <w:r w:rsidRPr="00405C70">
        <w:rPr>
          <w:rFonts w:ascii="Arial" w:hAnsi="Arial" w:cs="Arial"/>
          <w:sz w:val="24"/>
          <w:szCs w:val="24"/>
        </w:rPr>
        <w:tab/>
        <w:t>порядок</w:t>
      </w:r>
      <w:r w:rsidRPr="00405C70">
        <w:rPr>
          <w:rFonts w:ascii="Arial" w:hAnsi="Arial" w:cs="Arial"/>
          <w:sz w:val="24"/>
          <w:szCs w:val="24"/>
        </w:rPr>
        <w:tab/>
        <w:t>и</w:t>
      </w:r>
      <w:r w:rsidRPr="00405C70">
        <w:rPr>
          <w:rFonts w:ascii="Arial" w:hAnsi="Arial" w:cs="Arial"/>
          <w:sz w:val="24"/>
          <w:szCs w:val="24"/>
        </w:rPr>
        <w:tab/>
        <w:t>сроки</w:t>
      </w:r>
      <w:r w:rsidRPr="00405C70">
        <w:rPr>
          <w:rFonts w:ascii="Arial" w:hAnsi="Arial" w:cs="Arial"/>
          <w:sz w:val="24"/>
          <w:szCs w:val="24"/>
        </w:rPr>
        <w:tab/>
        <w:t>предоставления</w:t>
      </w:r>
      <w:r w:rsidRPr="00405C70">
        <w:rPr>
          <w:rFonts w:ascii="Arial" w:hAnsi="Arial" w:cs="Arial"/>
          <w:sz w:val="24"/>
          <w:szCs w:val="24"/>
        </w:rPr>
        <w:tab/>
        <w:t>отчетности</w:t>
      </w:r>
      <w:r w:rsidRPr="00405C70">
        <w:rPr>
          <w:rFonts w:ascii="Arial" w:hAnsi="Arial" w:cs="Arial"/>
          <w:sz w:val="24"/>
          <w:szCs w:val="24"/>
        </w:rPr>
        <w:tab/>
        <w:t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 xml:space="preserve">условия и </w:t>
      </w:r>
      <w:proofErr w:type="spellStart"/>
      <w:r w:rsidRPr="00405C70">
        <w:rPr>
          <w:rFonts w:ascii="Arial" w:hAnsi="Arial" w:cs="Arial"/>
          <w:sz w:val="24"/>
          <w:szCs w:val="24"/>
        </w:rPr>
        <w:t>c</w:t>
      </w:r>
      <w:proofErr w:type="gramStart"/>
      <w:r w:rsidRPr="00405C70">
        <w:rPr>
          <w:rFonts w:ascii="Arial" w:hAnsi="Arial" w:cs="Arial"/>
          <w:sz w:val="24"/>
          <w:szCs w:val="24"/>
        </w:rPr>
        <w:t>п</w:t>
      </w:r>
      <w:proofErr w:type="gramEnd"/>
      <w:r w:rsidRPr="00405C70">
        <w:rPr>
          <w:rFonts w:ascii="Arial" w:hAnsi="Arial" w:cs="Arial"/>
          <w:sz w:val="24"/>
          <w:szCs w:val="24"/>
        </w:rPr>
        <w:t>ocoбы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 w:rsidRPr="00405C70">
        <w:rPr>
          <w:rFonts w:ascii="Arial" w:hAnsi="Arial" w:cs="Arial"/>
          <w:sz w:val="24"/>
          <w:szCs w:val="24"/>
        </w:rPr>
        <w:t>.»</w:t>
      </w:r>
      <w:proofErr w:type="gramEnd"/>
      <w:r w:rsidRPr="00405C70">
        <w:rPr>
          <w:rFonts w:ascii="Arial" w:hAnsi="Arial" w:cs="Arial"/>
          <w:sz w:val="24"/>
          <w:szCs w:val="24"/>
        </w:rPr>
        <w:t>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ОКУД)-0501015). 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2.7. В случае</w:t>
      </w:r>
      <w:proofErr w:type="gramStart"/>
      <w:r w:rsidRPr="00405C70">
        <w:rPr>
          <w:rFonts w:ascii="Arial" w:hAnsi="Arial" w:cs="Arial"/>
          <w:sz w:val="24"/>
          <w:szCs w:val="24"/>
        </w:rPr>
        <w:t>,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460D17" w:rsidRDefault="00460D17" w:rsidP="00BC7E95">
      <w:pPr>
        <w:pStyle w:val="af9"/>
        <w:ind w:left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                      </w:t>
      </w:r>
    </w:p>
    <w:p w:rsidR="00BC7E95" w:rsidRPr="00460D17" w:rsidRDefault="00BC7E95" w:rsidP="00460D17">
      <w:pPr>
        <w:pStyle w:val="af9"/>
        <w:ind w:left="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3.Сроки и порядок представления отчетности</w:t>
      </w:r>
    </w:p>
    <w:p w:rsidR="00BC7E95" w:rsidRPr="00405C70" w:rsidRDefault="00BC7E95" w:rsidP="00BC7E95">
      <w:pPr>
        <w:pStyle w:val="af9"/>
        <w:ind w:left="1068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3.1. Учреждение обязано </w:t>
      </w:r>
      <w:proofErr w:type="gramStart"/>
      <w:r w:rsidRPr="00405C70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3.2. Учреждение обязано </w:t>
      </w:r>
      <w:proofErr w:type="gramStart"/>
      <w:r w:rsidRPr="00405C70"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Учреждение </w:t>
      </w:r>
      <w:proofErr w:type="spellStart"/>
      <w:r w:rsidRPr="00405C70">
        <w:rPr>
          <w:rFonts w:ascii="Arial" w:hAnsi="Arial" w:cs="Arial"/>
          <w:sz w:val="24"/>
          <w:szCs w:val="24"/>
        </w:rPr>
        <w:t>п</w:t>
      </w:r>
      <w:proofErr w:type="gramStart"/>
      <w:r w:rsidRPr="00405C70">
        <w:rPr>
          <w:rFonts w:ascii="Arial" w:hAnsi="Arial" w:cs="Arial"/>
          <w:sz w:val="24"/>
          <w:szCs w:val="24"/>
        </w:rPr>
        <w:t>pe</w:t>
      </w:r>
      <w:proofErr w:type="gramEnd"/>
      <w:r w:rsidRPr="00405C70">
        <w:rPr>
          <w:rFonts w:ascii="Arial" w:hAnsi="Arial" w:cs="Arial"/>
          <w:sz w:val="24"/>
          <w:szCs w:val="24"/>
        </w:rPr>
        <w:t>дcтaвляeт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главному распорядителю: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</w:t>
      </w:r>
      <w:r w:rsidRPr="00405C70">
        <w:rPr>
          <w:rFonts w:ascii="Arial" w:hAnsi="Arial" w:cs="Arial"/>
          <w:sz w:val="24"/>
          <w:szCs w:val="24"/>
        </w:rPr>
        <w:lastRenderedPageBreak/>
        <w:t>установленных при предоставлении субсидии до 15 января финансового года, следующего за годом предоставления субсидии»;</w:t>
      </w:r>
    </w:p>
    <w:p w:rsidR="00BC7E95" w:rsidRPr="00405C70" w:rsidRDefault="00BC7E95" w:rsidP="00BC7E9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ind w:firstLine="708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 xml:space="preserve">4. Осуществление </w:t>
      </w:r>
      <w:proofErr w:type="gramStart"/>
      <w:r w:rsidRPr="00460D17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460D17">
        <w:rPr>
          <w:rFonts w:ascii="Arial" w:hAnsi="Arial" w:cs="Arial"/>
          <w:b/>
          <w:sz w:val="32"/>
          <w:szCs w:val="32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BC7E95" w:rsidRPr="00405C70" w:rsidRDefault="00BC7E95" w:rsidP="00BC7E95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405C7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значения </w:t>
      </w:r>
      <w:proofErr w:type="gramStart"/>
      <w:r w:rsidRPr="00405C70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405C70">
        <w:rPr>
          <w:rFonts w:ascii="Arial" w:hAnsi="Arial" w:cs="Arial"/>
          <w:sz w:val="24"/>
          <w:szCs w:val="24"/>
        </w:rPr>
        <w:t>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Pr="00405C70"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КВ = </w:t>
      </w:r>
      <w:proofErr w:type="spellStart"/>
      <w:r w:rsidRPr="00405C70">
        <w:rPr>
          <w:rFonts w:ascii="Arial" w:hAnsi="Arial" w:cs="Arial"/>
          <w:sz w:val="24"/>
          <w:szCs w:val="24"/>
        </w:rPr>
        <w:t>ЦП</w:t>
      </w:r>
      <w:proofErr w:type="gramStart"/>
      <w:r w:rsidRPr="00405C70">
        <w:rPr>
          <w:rFonts w:ascii="Arial" w:hAnsi="Arial" w:cs="Arial"/>
          <w:sz w:val="24"/>
          <w:szCs w:val="24"/>
          <w:vertAlign w:val="subscript"/>
        </w:rPr>
        <w:t>i</w:t>
      </w:r>
      <w:proofErr w:type="gramEnd"/>
      <w:r w:rsidRPr="00405C70"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/ ЦП</w:t>
      </w:r>
      <w:proofErr w:type="spellStart"/>
      <w:r w:rsidRPr="00405C7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405C70">
        <w:rPr>
          <w:rFonts w:ascii="Arial" w:hAnsi="Arial" w:cs="Arial"/>
          <w:sz w:val="24"/>
          <w:szCs w:val="24"/>
          <w:vertAlign w:val="subscript"/>
        </w:rPr>
        <w:t>план</w:t>
      </w:r>
      <w:r w:rsidRPr="00405C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70">
        <w:rPr>
          <w:rFonts w:ascii="Arial" w:hAnsi="Arial" w:cs="Arial"/>
          <w:sz w:val="24"/>
          <w:szCs w:val="24"/>
        </w:rPr>
        <w:t>x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100, где: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КВ - значение</w:t>
      </w:r>
      <w:r w:rsidRPr="00405C70">
        <w:rPr>
          <w:rFonts w:ascii="Arial" w:hAnsi="Arial" w:cs="Arial"/>
          <w:sz w:val="24"/>
          <w:szCs w:val="24"/>
        </w:rPr>
        <w:tab/>
      </w:r>
      <w:proofErr w:type="gramStart"/>
      <w:r w:rsidRPr="00405C70">
        <w:rPr>
          <w:rFonts w:ascii="Arial" w:hAnsi="Arial" w:cs="Arial"/>
          <w:sz w:val="24"/>
          <w:szCs w:val="24"/>
        </w:rPr>
        <w:t>процента</w:t>
      </w:r>
      <w:r w:rsidRPr="00405C70">
        <w:rPr>
          <w:rFonts w:ascii="Arial" w:hAnsi="Arial" w:cs="Arial"/>
          <w:sz w:val="24"/>
          <w:szCs w:val="24"/>
        </w:rPr>
        <w:tab/>
        <w:t>выполнения</w:t>
      </w:r>
      <w:r w:rsidRPr="00405C70">
        <w:rPr>
          <w:rFonts w:ascii="Arial" w:hAnsi="Arial" w:cs="Arial"/>
          <w:sz w:val="24"/>
          <w:szCs w:val="24"/>
        </w:rPr>
        <w:tab/>
        <w:t>показателя</w:t>
      </w:r>
      <w:r w:rsidRPr="00405C70">
        <w:rPr>
          <w:rFonts w:ascii="Arial" w:hAnsi="Arial" w:cs="Arial"/>
          <w:sz w:val="24"/>
          <w:szCs w:val="24"/>
        </w:rPr>
        <w:tab/>
        <w:t>результативности предоставления субсидий</w:t>
      </w:r>
      <w:proofErr w:type="gramEnd"/>
      <w:r w:rsidRPr="00405C70">
        <w:rPr>
          <w:rFonts w:ascii="Arial" w:hAnsi="Arial" w:cs="Arial"/>
          <w:sz w:val="24"/>
          <w:szCs w:val="24"/>
        </w:rPr>
        <w:t>;</w:t>
      </w:r>
    </w:p>
    <w:p w:rsidR="00BC7E95" w:rsidRPr="00405C70" w:rsidRDefault="00BC7E95" w:rsidP="00BC7E95">
      <w:pPr>
        <w:tabs>
          <w:tab w:val="left" w:pos="1134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ЦП</w:t>
      </w:r>
      <w:proofErr w:type="spellStart"/>
      <w:proofErr w:type="gramStart"/>
      <w:r w:rsidRPr="00405C7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gramEnd"/>
      <w:r w:rsidRPr="00405C70">
        <w:rPr>
          <w:rFonts w:ascii="Arial" w:hAnsi="Arial" w:cs="Arial"/>
          <w:sz w:val="24"/>
          <w:szCs w:val="24"/>
          <w:vertAlign w:val="subscript"/>
        </w:rPr>
        <w:t>факт</w:t>
      </w:r>
      <w:r w:rsidRPr="00405C70">
        <w:rPr>
          <w:rFonts w:ascii="Arial" w:hAnsi="Arial" w:cs="Arial"/>
          <w:sz w:val="24"/>
          <w:szCs w:val="24"/>
        </w:rPr>
        <w:t>-фактическое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значение показателя результативности предоставления субсидий;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ЦП </w:t>
      </w:r>
      <w:proofErr w:type="spellStart"/>
      <w:proofErr w:type="gramStart"/>
      <w:r w:rsidRPr="00405C70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05C70">
        <w:rPr>
          <w:rFonts w:ascii="Arial" w:hAnsi="Arial" w:cs="Arial"/>
          <w:sz w:val="24"/>
          <w:szCs w:val="24"/>
          <w:vertAlign w:val="subscript"/>
        </w:rPr>
        <w:t>план</w:t>
      </w:r>
      <w:r w:rsidRPr="00405C70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Объем субсидии, подлежащий возврату, рассчитывается по формуле: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05C70">
        <w:rPr>
          <w:rFonts w:ascii="Arial" w:hAnsi="Arial" w:cs="Arial"/>
          <w:sz w:val="24"/>
          <w:szCs w:val="24"/>
        </w:rPr>
        <w:t>С</w:t>
      </w:r>
      <w:r w:rsidRPr="00405C70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= (95 - КВ) </w:t>
      </w:r>
      <w:proofErr w:type="spellStart"/>
      <w:r w:rsidRPr="00405C70">
        <w:rPr>
          <w:rFonts w:ascii="Arial" w:hAnsi="Arial" w:cs="Arial"/>
          <w:sz w:val="24"/>
          <w:szCs w:val="24"/>
        </w:rPr>
        <w:t>x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70">
        <w:rPr>
          <w:rFonts w:ascii="Arial" w:hAnsi="Arial" w:cs="Arial"/>
          <w:sz w:val="24"/>
          <w:szCs w:val="24"/>
        </w:rPr>
        <w:t>С</w:t>
      </w:r>
      <w:r w:rsidRPr="00405C70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405C70">
        <w:rPr>
          <w:rFonts w:ascii="Arial" w:hAnsi="Arial" w:cs="Arial"/>
          <w:sz w:val="24"/>
          <w:szCs w:val="24"/>
        </w:rPr>
        <w:t>) / 100, где:</w:t>
      </w:r>
      <w:proofErr w:type="gramEnd"/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5C70">
        <w:rPr>
          <w:rFonts w:ascii="Arial" w:hAnsi="Arial" w:cs="Arial"/>
          <w:sz w:val="24"/>
          <w:szCs w:val="24"/>
        </w:rPr>
        <w:t>С</w:t>
      </w:r>
      <w:r w:rsidRPr="00405C70"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КВ-значение</w:t>
      </w:r>
      <w:r w:rsidRPr="00405C70">
        <w:rPr>
          <w:rFonts w:ascii="Arial" w:hAnsi="Arial" w:cs="Arial"/>
          <w:sz w:val="24"/>
          <w:szCs w:val="24"/>
        </w:rPr>
        <w:tab/>
        <w:t>процента</w:t>
      </w:r>
      <w:r w:rsidRPr="00405C70">
        <w:rPr>
          <w:rFonts w:ascii="Arial" w:hAnsi="Arial" w:cs="Arial"/>
          <w:sz w:val="24"/>
          <w:szCs w:val="24"/>
        </w:rPr>
        <w:tab/>
        <w:t>выполнения</w:t>
      </w:r>
      <w:r w:rsidRPr="00405C70">
        <w:rPr>
          <w:rFonts w:ascii="Arial" w:hAnsi="Arial" w:cs="Arial"/>
          <w:sz w:val="24"/>
          <w:szCs w:val="24"/>
        </w:rPr>
        <w:tab/>
        <w:t>показателя</w:t>
      </w:r>
      <w:r w:rsidRPr="00405C70">
        <w:rPr>
          <w:rFonts w:ascii="Arial" w:hAnsi="Arial" w:cs="Arial"/>
          <w:sz w:val="24"/>
          <w:szCs w:val="24"/>
        </w:rPr>
        <w:tab/>
        <w:t>результативности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предоставления субсидий;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5C70">
        <w:rPr>
          <w:rFonts w:ascii="Arial" w:hAnsi="Arial" w:cs="Arial"/>
          <w:sz w:val="24"/>
          <w:szCs w:val="24"/>
        </w:rPr>
        <w:t>С</w:t>
      </w:r>
      <w:r w:rsidRPr="00405C70"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405C70">
        <w:rPr>
          <w:rFonts w:ascii="Arial" w:hAnsi="Arial" w:cs="Arial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405C70">
        <w:rPr>
          <w:rFonts w:ascii="Arial" w:hAnsi="Arial" w:cs="Arial"/>
          <w:sz w:val="24"/>
          <w:szCs w:val="24"/>
        </w:rPr>
        <w:t>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C7E95" w:rsidRPr="00405C70" w:rsidRDefault="00BC7E95" w:rsidP="00BC7E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4.7. В случае </w:t>
      </w:r>
      <w:proofErr w:type="spellStart"/>
      <w:r w:rsidRPr="00405C70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сре</w:t>
      </w:r>
      <w:proofErr w:type="gramStart"/>
      <w:r w:rsidRPr="00405C70">
        <w:rPr>
          <w:rFonts w:ascii="Arial" w:hAnsi="Arial" w:cs="Arial"/>
          <w:sz w:val="24"/>
          <w:szCs w:val="24"/>
        </w:rPr>
        <w:t>дств в т</w:t>
      </w:r>
      <w:proofErr w:type="gramEnd"/>
      <w:r w:rsidRPr="00405C70">
        <w:rPr>
          <w:rFonts w:ascii="Arial" w:hAnsi="Arial" w:cs="Arial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  <w:bookmarkStart w:id="0" w:name="P174"/>
      <w:bookmarkEnd w:id="0"/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</w:t>
      </w:r>
    </w:p>
    <w:p w:rsidR="00BC7E95" w:rsidRDefault="00BC7E95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460D17" w:rsidRPr="00405C70" w:rsidRDefault="00460D17" w:rsidP="00BC7E95">
      <w:pPr>
        <w:rPr>
          <w:rFonts w:ascii="Arial" w:eastAsia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eastAsia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405C70">
        <w:rPr>
          <w:rFonts w:ascii="Arial" w:hAnsi="Arial" w:cs="Arial"/>
          <w:sz w:val="24"/>
          <w:szCs w:val="24"/>
        </w:rPr>
        <w:t>Приложение 1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к Порядку определения объема и условий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предоставления </w:t>
      </w:r>
      <w:proofErr w:type="gramStart"/>
      <w:r w:rsidRPr="00405C70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бюджетным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и автономным учреждениям субсидий на иные цели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b/>
          <w:sz w:val="24"/>
          <w:szCs w:val="24"/>
        </w:rPr>
      </w:pPr>
    </w:p>
    <w:p w:rsidR="00BC7E95" w:rsidRPr="00460D17" w:rsidRDefault="00BC7E95" w:rsidP="00BC7E95">
      <w:pPr>
        <w:pStyle w:val="ConsPlusNonformat"/>
        <w:jc w:val="center"/>
        <w:rPr>
          <w:rFonts w:ascii="Arial" w:hAnsi="Arial" w:cs="Arial"/>
          <w:b/>
          <w:sz w:val="32"/>
          <w:szCs w:val="32"/>
        </w:rPr>
      </w:pPr>
      <w:bookmarkStart w:id="1" w:name="P197"/>
      <w:bookmarkEnd w:id="1"/>
      <w:r w:rsidRPr="00460D17">
        <w:rPr>
          <w:rFonts w:ascii="Arial" w:hAnsi="Arial" w:cs="Arial"/>
          <w:b/>
          <w:sz w:val="32"/>
          <w:szCs w:val="32"/>
        </w:rPr>
        <w:t>СОГЛАШЕНИЕ</w:t>
      </w:r>
    </w:p>
    <w:p w:rsidR="00BC7E95" w:rsidRPr="00460D17" w:rsidRDefault="00BC7E95" w:rsidP="00BC7E95">
      <w:pPr>
        <w:pStyle w:val="ConsPlusNonformat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 предоставлении субсидии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на_________________________________________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(место заключения соглашения (договора)</w:t>
      </w:r>
      <w:proofErr w:type="gramEnd"/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"__" __________ 20__ г.                      № 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(дата заключения соглашения)                        (номер соглашения) 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(наименование  учреждения)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именуемая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действующег</w:t>
      </w:r>
      <w:proofErr w:type="gramStart"/>
      <w:r w:rsidRPr="00405C70">
        <w:rPr>
          <w:rFonts w:ascii="Arial" w:hAnsi="Arial" w:cs="Arial"/>
          <w:sz w:val="24"/>
          <w:szCs w:val="24"/>
        </w:rPr>
        <w:t>о(</w:t>
      </w:r>
      <w:proofErr w:type="gramEnd"/>
      <w:r w:rsidRPr="00405C70">
        <w:rPr>
          <w:rFonts w:ascii="Arial" w:hAnsi="Arial" w:cs="Arial"/>
          <w:sz w:val="24"/>
          <w:szCs w:val="24"/>
        </w:rPr>
        <w:t>ей) на основании  ______________________________________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405C70">
        <w:rPr>
          <w:rFonts w:ascii="Arial" w:hAnsi="Arial" w:cs="Arial"/>
          <w:sz w:val="24"/>
          <w:szCs w:val="24"/>
        </w:rPr>
        <w:t>с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Бюджетным</w:t>
      </w:r>
    </w:p>
    <w:p w:rsidR="00BC7E95" w:rsidRPr="00405C70" w:rsidRDefault="000C492C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hyperlink r:id="rId5" w:tooltip="consultantplus://offline/ref=4828125D80DDBA21EE11433C966B55F33FAB94711F1F3839C3ADC741A2r6X4L" w:history="1">
        <w:r w:rsidR="00BC7E95"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кодексом</w:t>
        </w:r>
      </w:hyperlink>
      <w:r w:rsidR="00BC7E95" w:rsidRPr="00405C70">
        <w:rPr>
          <w:rFonts w:ascii="Arial" w:hAnsi="Arial" w:cs="Arial"/>
          <w:sz w:val="24"/>
          <w:szCs w:val="24"/>
        </w:rPr>
        <w:t xml:space="preserve"> Российской  Федерации,______________________________________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I. Предмет Соглашения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1.1.1. в целях реализации Получателем следующих мероприятий: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1.1.1.1. _______________________________________________________;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1.1.1.2. ________________________________________________________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05"/>
      <w:bookmarkEnd w:id="2"/>
      <w:r w:rsidRPr="00405C70">
        <w:rPr>
          <w:rFonts w:ascii="Arial" w:hAnsi="Arial" w:cs="Arial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405C70">
        <w:rPr>
          <w:rFonts w:ascii="Arial" w:hAnsi="Arial" w:cs="Arial"/>
          <w:sz w:val="24"/>
          <w:szCs w:val="24"/>
        </w:rPr>
        <w:t>_-</w:t>
      </w:r>
      <w:proofErr w:type="gramEnd"/>
      <w:r w:rsidRPr="00405C70">
        <w:rPr>
          <w:rFonts w:ascii="Arial" w:hAnsi="Arial" w:cs="Arial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405C70">
        <w:rPr>
          <w:rFonts w:ascii="Arial" w:hAnsi="Arial" w:cs="Arial"/>
          <w:sz w:val="24"/>
          <w:szCs w:val="24"/>
        </w:rPr>
        <w:t>ые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) в </w:t>
      </w:r>
      <w:hyperlink r:id="rId6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</w:t>
        </w:r>
      </w:hyperlink>
      <w:r w:rsidRPr="00405C70">
        <w:rPr>
          <w:rFonts w:ascii="Arial" w:hAnsi="Arial" w:cs="Arial"/>
          <w:sz w:val="24"/>
          <w:szCs w:val="24"/>
        </w:rPr>
        <w:t xml:space="preserve"> I </w:t>
      </w:r>
      <w:r w:rsidRPr="00405C70">
        <w:rPr>
          <w:rFonts w:ascii="Arial" w:hAnsi="Arial" w:cs="Arial"/>
          <w:sz w:val="24"/>
          <w:szCs w:val="24"/>
        </w:rPr>
        <w:lastRenderedPageBreak/>
        <w:t>настоящего Соглашения, в размере ________________________, в том числе :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05C70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05C70">
        <w:rPr>
          <w:rFonts w:ascii="Arial" w:hAnsi="Arial" w:cs="Arial"/>
          <w:sz w:val="24"/>
          <w:szCs w:val="24"/>
        </w:rPr>
        <w:t>рублей __ копеек - по коду БК ____;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в 20__ году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____ (________________) </w:t>
      </w:r>
      <w:proofErr w:type="gramEnd"/>
      <w:r w:rsidRPr="00405C70">
        <w:rPr>
          <w:rFonts w:ascii="Arial" w:hAnsi="Arial" w:cs="Arial"/>
          <w:sz w:val="24"/>
          <w:szCs w:val="24"/>
        </w:rPr>
        <w:t>рублей __ копеек - по коду БК ____.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bookmarkStart w:id="3" w:name="P123"/>
      <w:bookmarkEnd w:id="3"/>
      <w:r w:rsidRPr="00405C70">
        <w:rPr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C7E95" w:rsidRPr="00405C70" w:rsidRDefault="00BC7E95" w:rsidP="00BC7E95">
      <w:pPr>
        <w:pStyle w:val="ConsPlusNormal"/>
        <w:ind w:firstLine="709"/>
        <w:jc w:val="both"/>
        <w:rPr>
          <w:sz w:val="24"/>
          <w:szCs w:val="24"/>
        </w:rPr>
      </w:pPr>
    </w:p>
    <w:p w:rsidR="00BC7E95" w:rsidRPr="00460D17" w:rsidRDefault="00BC7E95" w:rsidP="00BC7E95">
      <w:pPr>
        <w:pStyle w:val="ConsPlusNormal"/>
        <w:ind w:firstLine="539"/>
        <w:rPr>
          <w:sz w:val="32"/>
          <w:szCs w:val="32"/>
        </w:rPr>
      </w:pPr>
      <w:bookmarkStart w:id="4" w:name="P253"/>
      <w:bookmarkEnd w:id="4"/>
      <w:r w:rsidRPr="00460D17">
        <w:rPr>
          <w:b/>
          <w:sz w:val="32"/>
          <w:szCs w:val="32"/>
        </w:rPr>
        <w:t>1.6. Размер субсидии может быть уменьшен в случаях: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7" w:history="1">
        <w:r w:rsidRPr="00405C70">
          <w:rPr>
            <w:rStyle w:val="a4"/>
            <w:rFonts w:ascii="Arial" w:hAnsi="Arial" w:cs="Arial"/>
            <w:color w:val="000000"/>
            <w:sz w:val="24"/>
            <w:szCs w:val="24"/>
          </w:rPr>
          <w:t>пункте 1.1</w:t>
        </w:r>
      </w:hyperlink>
      <w:r w:rsidRPr="00405C70">
        <w:rPr>
          <w:sz w:val="24"/>
          <w:szCs w:val="24"/>
        </w:rPr>
        <w:t xml:space="preserve"> настоящего Соглашения;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405C70"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 xml:space="preserve">1.7. В случаях, указанных в </w:t>
      </w:r>
      <w:hyperlink r:id="rId8" w:history="1">
        <w:r w:rsidRPr="00405C70">
          <w:rPr>
            <w:rStyle w:val="a4"/>
            <w:rFonts w:ascii="Arial" w:hAnsi="Arial" w:cs="Arial"/>
            <w:color w:val="000000"/>
            <w:sz w:val="24"/>
            <w:szCs w:val="24"/>
          </w:rPr>
          <w:t>пункте 1.6</w:t>
        </w:r>
      </w:hyperlink>
      <w:r w:rsidRPr="00405C70">
        <w:rPr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  <w:r w:rsidRPr="00405C70">
        <w:rPr>
          <w:sz w:val="24"/>
          <w:szCs w:val="24"/>
        </w:rPr>
        <w:t>В случае не поступления сре</w:t>
      </w:r>
      <w:proofErr w:type="gramStart"/>
      <w:r w:rsidRPr="00405C70">
        <w:rPr>
          <w:sz w:val="24"/>
          <w:szCs w:val="24"/>
        </w:rPr>
        <w:t>дств в т</w:t>
      </w:r>
      <w:proofErr w:type="gramEnd"/>
      <w:r w:rsidRPr="00405C70">
        <w:rPr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C7E95" w:rsidRPr="00405C70" w:rsidRDefault="00BC7E95" w:rsidP="00BC7E95">
      <w:pPr>
        <w:pStyle w:val="ConsPlusNormal"/>
        <w:ind w:firstLine="539"/>
        <w:jc w:val="both"/>
        <w:rPr>
          <w:sz w:val="24"/>
          <w:szCs w:val="24"/>
        </w:rPr>
      </w:pPr>
    </w:p>
    <w:p w:rsidR="00BC7E95" w:rsidRPr="00460D17" w:rsidRDefault="00BC7E95" w:rsidP="00BC7E95">
      <w:pPr>
        <w:pStyle w:val="ConsPlusNormal"/>
        <w:jc w:val="center"/>
        <w:rPr>
          <w:sz w:val="32"/>
          <w:szCs w:val="32"/>
        </w:rPr>
      </w:pPr>
      <w:r w:rsidRPr="00460D17">
        <w:rPr>
          <w:b/>
          <w:sz w:val="32"/>
          <w:szCs w:val="32"/>
        </w:rPr>
        <w:t>2. Права и обязательства Сторон</w:t>
      </w:r>
    </w:p>
    <w:p w:rsidR="00BC7E95" w:rsidRPr="00460D17" w:rsidRDefault="00BC7E95" w:rsidP="00BC7E95">
      <w:pPr>
        <w:pStyle w:val="ConsPlusNormal"/>
        <w:jc w:val="center"/>
        <w:rPr>
          <w:sz w:val="32"/>
          <w:szCs w:val="32"/>
        </w:rPr>
      </w:pPr>
    </w:p>
    <w:p w:rsidR="00BC7E95" w:rsidRPr="00405C70" w:rsidRDefault="00BC7E95" w:rsidP="00BC7E95">
      <w:pPr>
        <w:pStyle w:val="ConsPlusNormal"/>
        <w:ind w:firstLine="540"/>
        <w:jc w:val="both"/>
        <w:rPr>
          <w:sz w:val="24"/>
          <w:szCs w:val="24"/>
        </w:rPr>
      </w:pPr>
      <w:r w:rsidRPr="00405C70"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BC7E95" w:rsidRPr="00405C70" w:rsidRDefault="00BC7E95" w:rsidP="00BC7E95">
      <w:pPr>
        <w:pStyle w:val="ConsPlusNormal"/>
        <w:ind w:firstLine="540"/>
        <w:jc w:val="both"/>
        <w:rPr>
          <w:sz w:val="24"/>
          <w:szCs w:val="24"/>
        </w:rPr>
      </w:pPr>
      <w:r w:rsidRPr="00405C70"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6F55AF" w:rsidRPr="00405C70">
        <w:rPr>
          <w:sz w:val="24"/>
          <w:szCs w:val="24"/>
        </w:rPr>
        <w:t>Теребужского</w:t>
      </w:r>
      <w:proofErr w:type="spellEnd"/>
      <w:r w:rsidRPr="00405C70">
        <w:rPr>
          <w:sz w:val="24"/>
          <w:szCs w:val="24"/>
        </w:rPr>
        <w:t xml:space="preserve"> сельсовета </w:t>
      </w:r>
      <w:proofErr w:type="spellStart"/>
      <w:r w:rsidRPr="00405C70">
        <w:rPr>
          <w:sz w:val="24"/>
          <w:szCs w:val="24"/>
        </w:rPr>
        <w:t>Щигровского</w:t>
      </w:r>
      <w:proofErr w:type="spellEnd"/>
      <w:r w:rsidRPr="00405C70">
        <w:rPr>
          <w:sz w:val="24"/>
          <w:szCs w:val="24"/>
        </w:rPr>
        <w:t xml:space="preserve"> района для учета операций по получению и использованию субсидий, согласно </w:t>
      </w:r>
      <w:hyperlink r:id="rId9" w:history="1">
        <w:r w:rsidRPr="00405C70">
          <w:rPr>
            <w:rStyle w:val="a4"/>
            <w:rFonts w:ascii="Arial" w:hAnsi="Arial" w:cs="Arial"/>
            <w:color w:val="000000"/>
            <w:sz w:val="24"/>
            <w:szCs w:val="24"/>
          </w:rPr>
          <w:t>графику</w:t>
        </w:r>
      </w:hyperlink>
      <w:r w:rsidRPr="00405C70">
        <w:rPr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405C70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2.1.5. осуществлять </w:t>
      </w:r>
      <w:proofErr w:type="gramStart"/>
      <w:r w:rsidRPr="00405C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405C70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указанного решения;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ind w:firstLine="54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2.2. Администрация муниципального образования вправе: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405C70">
        <w:rPr>
          <w:rFonts w:ascii="Arial" w:hAnsi="Arial" w:cs="Arial"/>
          <w:sz w:val="24"/>
          <w:szCs w:val="24"/>
        </w:rPr>
        <w:t>Учреждением порядка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, целей и условий предоставления субсидии, предусмотренных настоящим </w:t>
      </w:r>
      <w:r w:rsidRPr="00405C70">
        <w:rPr>
          <w:rFonts w:ascii="Arial" w:hAnsi="Arial" w:cs="Arial"/>
          <w:sz w:val="24"/>
          <w:szCs w:val="24"/>
        </w:rPr>
        <w:lastRenderedPageBreak/>
        <w:t>соглашением;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405C70">
        <w:rPr>
          <w:rFonts w:ascii="Arial" w:hAnsi="Arial" w:cs="Arial"/>
          <w:sz w:val="24"/>
          <w:szCs w:val="24"/>
        </w:rPr>
        <w:t>контроля за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C7E95" w:rsidRPr="00460D17" w:rsidRDefault="00BC7E95" w:rsidP="00BC7E95">
      <w:pPr>
        <w:widowControl w:val="0"/>
        <w:ind w:firstLine="54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2.3. Учреждение обязуется: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0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2.2.2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261"/>
      <w:bookmarkEnd w:id="5"/>
      <w:r w:rsidRPr="00405C70"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2.3.4. обеспечивать достижение </w:t>
      </w:r>
      <w:proofErr w:type="gramStart"/>
      <w:r w:rsidRPr="00405C70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в соответствии с </w:t>
      </w:r>
      <w:hyperlink r:id="rId11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2.1.3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285"/>
      <w:bookmarkEnd w:id="6"/>
      <w:r w:rsidRPr="00405C70">
        <w:rPr>
          <w:rFonts w:ascii="Arial" w:hAnsi="Arial" w:cs="Arial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 w:rsidRPr="00405C70"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2.3.5.1 отчет </w:t>
      </w:r>
      <w:proofErr w:type="gramStart"/>
      <w:r w:rsidRPr="00405C70">
        <w:rPr>
          <w:rFonts w:ascii="Arial" w:hAnsi="Arial" w:cs="Arial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</w:t>
      </w:r>
      <w:r w:rsidRPr="00405C70">
        <w:rPr>
          <w:rFonts w:ascii="Arial" w:hAnsi="Arial" w:cs="Arial"/>
          <w:sz w:val="24"/>
          <w:szCs w:val="24"/>
        </w:rPr>
        <w:t>«1» План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мероприятий</w:t>
      </w:r>
      <w:r w:rsidRPr="00405C70">
        <w:rPr>
          <w:rFonts w:ascii="Arial" w:hAnsi="Arial" w:cs="Arial"/>
          <w:sz w:val="24"/>
          <w:szCs w:val="24"/>
        </w:rPr>
        <w:tab/>
        <w:t>по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достижению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результатов</w:t>
      </w:r>
      <w:r w:rsidRPr="00405C70">
        <w:rPr>
          <w:rFonts w:ascii="Arial" w:hAnsi="Arial" w:cs="Arial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405C70">
        <w:rPr>
          <w:rFonts w:ascii="Arial" w:hAnsi="Arial" w:cs="Arial"/>
          <w:sz w:val="24"/>
          <w:szCs w:val="24"/>
        </w:rPr>
        <w:t>.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70">
        <w:rPr>
          <w:rFonts w:ascii="Arial" w:hAnsi="Arial" w:cs="Arial"/>
          <w:sz w:val="24"/>
          <w:szCs w:val="24"/>
        </w:rPr>
        <w:t>п</w:t>
      </w:r>
      <w:proofErr w:type="gramEnd"/>
      <w:r w:rsidRPr="00405C70">
        <w:rPr>
          <w:rFonts w:ascii="Arial" w:hAnsi="Arial" w:cs="Arial"/>
          <w:sz w:val="24"/>
          <w:szCs w:val="24"/>
        </w:rPr>
        <w:t>лановые</w:t>
      </w:r>
      <w:r w:rsidRPr="00405C70">
        <w:rPr>
          <w:rFonts w:ascii="Arial" w:hAnsi="Arial" w:cs="Arial"/>
          <w:sz w:val="24"/>
          <w:szCs w:val="24"/>
        </w:rPr>
        <w:tab/>
        <w:t>значения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результатов предоставления субсидии</w:t>
      </w:r>
      <w:r w:rsidRPr="00405C70">
        <w:rPr>
          <w:rFonts w:ascii="Arial" w:hAnsi="Arial" w:cs="Arial"/>
          <w:sz w:val="24"/>
          <w:szCs w:val="24"/>
        </w:rPr>
        <w:tab/>
        <w:t>с указанием контрольных</w:t>
      </w:r>
      <w:r w:rsidRPr="00405C70">
        <w:rPr>
          <w:rFonts w:ascii="Arial" w:hAnsi="Arial" w:cs="Arial"/>
          <w:sz w:val="24"/>
          <w:szCs w:val="24"/>
        </w:rPr>
        <w:tab/>
        <w:t>точек</w:t>
      </w:r>
      <w:r w:rsidRPr="00405C70">
        <w:rPr>
          <w:rFonts w:ascii="Arial" w:hAnsi="Arial" w:cs="Arial"/>
          <w:sz w:val="24"/>
          <w:szCs w:val="24"/>
        </w:rPr>
        <w:tab/>
        <w:t>и плановых</w:t>
      </w:r>
      <w:r w:rsidRPr="00405C70">
        <w:rPr>
          <w:rFonts w:ascii="Arial" w:hAnsi="Arial" w:cs="Arial"/>
          <w:sz w:val="24"/>
          <w:szCs w:val="24"/>
        </w:rPr>
        <w:tab/>
        <w:t>сроков</w:t>
      </w:r>
      <w:r w:rsidRPr="00405C70">
        <w:rPr>
          <w:rFonts w:ascii="Arial" w:hAnsi="Arial" w:cs="Arial"/>
          <w:sz w:val="24"/>
          <w:szCs w:val="24"/>
        </w:rPr>
        <w:tab/>
        <w:t>их достижения.</w:t>
      </w:r>
      <w:r w:rsidRPr="00405C70">
        <w:rPr>
          <w:rFonts w:ascii="Arial" w:hAnsi="Arial" w:cs="Arial"/>
          <w:sz w:val="24"/>
          <w:szCs w:val="24"/>
        </w:rPr>
        <w:tab/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План</w:t>
      </w:r>
      <w:r w:rsidRPr="00405C70">
        <w:rPr>
          <w:rFonts w:ascii="Arial" w:hAnsi="Arial" w:cs="Arial"/>
          <w:sz w:val="24"/>
          <w:szCs w:val="24"/>
        </w:rPr>
        <w:tab/>
        <w:t>мероприятий формируется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на</w:t>
      </w:r>
      <w:r w:rsidRPr="00405C70">
        <w:rPr>
          <w:rFonts w:ascii="Arial" w:hAnsi="Arial" w:cs="Arial"/>
          <w:sz w:val="24"/>
          <w:szCs w:val="24"/>
        </w:rPr>
        <w:tab/>
        <w:t>текущий</w:t>
      </w:r>
      <w:r w:rsidRPr="00405C70">
        <w:rPr>
          <w:rFonts w:ascii="Arial" w:hAnsi="Arial" w:cs="Arial"/>
          <w:sz w:val="24"/>
          <w:szCs w:val="24"/>
        </w:rPr>
        <w:tab/>
        <w:t>финансовый</w:t>
      </w:r>
      <w:r w:rsidRPr="00405C70">
        <w:rPr>
          <w:rFonts w:ascii="Arial" w:hAnsi="Arial" w:cs="Arial"/>
          <w:sz w:val="24"/>
          <w:szCs w:val="24"/>
        </w:rPr>
        <w:tab/>
        <w:t>год,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с указанием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не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менее</w:t>
      </w:r>
      <w:r w:rsidRPr="00405C70">
        <w:rPr>
          <w:rFonts w:ascii="Arial" w:hAnsi="Arial" w:cs="Arial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405C70">
        <w:rPr>
          <w:rFonts w:ascii="Arial" w:hAnsi="Arial" w:cs="Arial"/>
          <w:sz w:val="24"/>
          <w:szCs w:val="24"/>
        </w:rPr>
        <w:tab/>
        <w:t>года. Внесение</w:t>
      </w:r>
      <w:r w:rsidRPr="00405C70">
        <w:rPr>
          <w:rFonts w:ascii="Arial" w:hAnsi="Arial" w:cs="Arial"/>
          <w:sz w:val="24"/>
          <w:szCs w:val="24"/>
        </w:rPr>
        <w:tab/>
        <w:t>изменений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301"/>
      <w:bookmarkEnd w:id="7"/>
      <w:r w:rsidRPr="00405C70"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405C70">
        <w:rPr>
          <w:rFonts w:ascii="Arial" w:hAnsi="Arial" w:cs="Arial"/>
          <w:sz w:val="24"/>
          <w:szCs w:val="24"/>
        </w:rPr>
        <w:t>контроля за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2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 2.2.4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3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пунктом</w:t>
        </w:r>
      </w:hyperlink>
      <w:r w:rsidRPr="00405C70">
        <w:rPr>
          <w:rStyle w:val="a4"/>
          <w:rFonts w:ascii="Arial" w:eastAsia="Arial" w:hAnsi="Arial" w:cs="Arial"/>
          <w:sz w:val="24"/>
          <w:szCs w:val="24"/>
        </w:rPr>
        <w:t xml:space="preserve"> </w:t>
      </w:r>
      <w:r w:rsidRPr="00405C70">
        <w:rPr>
          <w:rFonts w:ascii="Arial" w:hAnsi="Arial" w:cs="Arial"/>
          <w:sz w:val="24"/>
          <w:szCs w:val="24"/>
        </w:rPr>
        <w:t>2.1.5 настоящего Соглашения: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>а) устранять фак</w:t>
      </w:r>
      <w:proofErr w:type="gramStart"/>
      <w:r w:rsidRPr="00405C70">
        <w:rPr>
          <w:rFonts w:ascii="Arial" w:hAnsi="Arial" w:cs="Arial"/>
          <w:sz w:val="24"/>
          <w:szCs w:val="24"/>
        </w:rPr>
        <w:t>т(</w:t>
      </w:r>
      <w:proofErr w:type="gramEnd"/>
      <w:r w:rsidRPr="00405C70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315"/>
      <w:bookmarkStart w:id="9" w:name="P327"/>
      <w:bookmarkEnd w:id="8"/>
      <w:bookmarkEnd w:id="9"/>
      <w:r w:rsidRPr="00405C70">
        <w:rPr>
          <w:rFonts w:ascii="Arial" w:hAnsi="Arial" w:cs="Arial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BC7E95" w:rsidRPr="00460D17" w:rsidRDefault="00BC7E95" w:rsidP="00BC7E95">
      <w:pPr>
        <w:widowControl w:val="0"/>
        <w:ind w:firstLine="54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2.4. Учреждение вправе: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344"/>
      <w:bookmarkEnd w:id="10"/>
      <w:r w:rsidRPr="00405C70">
        <w:rPr>
          <w:rFonts w:ascii="Arial" w:hAnsi="Arial" w:cs="Arial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405C70">
        <w:rPr>
          <w:rFonts w:ascii="Arial" w:hAnsi="Arial" w:cs="Arial"/>
          <w:sz w:val="24"/>
          <w:szCs w:val="24"/>
        </w:rPr>
        <w:t>установления необходимости изменения размера субсидии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1" w:name="P355"/>
      <w:bookmarkEnd w:id="11"/>
      <w:r w:rsidRPr="00405C70">
        <w:rPr>
          <w:rFonts w:ascii="Arial" w:hAnsi="Arial" w:cs="Arial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4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разделе I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bookmarkStart w:id="12" w:name="P364"/>
      <w:bookmarkEnd w:id="12"/>
      <w:r w:rsidRPr="00460D17">
        <w:rPr>
          <w:rFonts w:ascii="Arial" w:hAnsi="Arial" w:cs="Arial"/>
          <w:b/>
          <w:sz w:val="32"/>
          <w:szCs w:val="32"/>
        </w:rPr>
        <w:t>3. Ответственность Сторон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405C70">
        <w:rPr>
          <w:rFonts w:ascii="Arial" w:hAnsi="Arial" w:cs="Arial"/>
          <w:sz w:val="24"/>
          <w:szCs w:val="24"/>
        </w:rPr>
        <w:t>контроля за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сельсовета»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Курской области в следующих случаях: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</w:t>
      </w:r>
      <w:r w:rsidRPr="00405C70">
        <w:rPr>
          <w:rFonts w:ascii="Arial" w:hAnsi="Arial" w:cs="Arial"/>
          <w:sz w:val="24"/>
          <w:szCs w:val="24"/>
        </w:rPr>
        <w:t xml:space="preserve">при выявлении в </w:t>
      </w:r>
      <w:proofErr w:type="gramStart"/>
      <w:r w:rsidRPr="00405C70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Учреждением документа недостоверных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сведений;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</w:t>
      </w:r>
      <w:r w:rsidRPr="00405C70"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ind w:firstLine="709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4. Заключительные положения</w:t>
      </w:r>
    </w:p>
    <w:p w:rsidR="00BC7E95" w:rsidRPr="00405C70" w:rsidRDefault="00BC7E95" w:rsidP="00BC7E95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</w:t>
      </w:r>
      <w:r w:rsidRPr="00405C70">
        <w:rPr>
          <w:rFonts w:ascii="Arial" w:hAnsi="Arial" w:cs="Arial"/>
          <w:sz w:val="24"/>
          <w:szCs w:val="24"/>
        </w:rPr>
        <w:t>4.1.1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4.2. Настоящее Соглашение вступает в силу </w:t>
      </w:r>
      <w:proofErr w:type="gramStart"/>
      <w:r w:rsidRPr="00405C70">
        <w:rPr>
          <w:rFonts w:ascii="Arial" w:hAnsi="Arial" w:cs="Arial"/>
          <w:sz w:val="24"/>
          <w:szCs w:val="24"/>
        </w:rPr>
        <w:t>с даты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его подписания лицами, </w:t>
      </w:r>
      <w:r w:rsidRPr="00405C70">
        <w:rPr>
          <w:rFonts w:ascii="Arial" w:hAnsi="Arial" w:cs="Arial"/>
          <w:sz w:val="24"/>
          <w:szCs w:val="24"/>
        </w:rPr>
        <w:lastRenderedPageBreak/>
        <w:t xml:space="preserve">имеющими право действовать от имени каждой из Сторон, но не ранее доведения лимитов бюджетных обязательств, указанных в </w:t>
      </w:r>
      <w:hyperlink r:id="rId15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2.1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386"/>
      <w:bookmarkEnd w:id="13"/>
      <w:r w:rsidRPr="00405C70"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6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пункта 2.2.1</w:t>
        </w:r>
      </w:hyperlink>
      <w:r w:rsidRPr="00405C70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bookmarkStart w:id="14" w:name="P392"/>
      <w:bookmarkEnd w:id="14"/>
      <w:r w:rsidRPr="00405C70">
        <w:rPr>
          <w:rFonts w:ascii="Arial" w:hAnsi="Arial" w:cs="Arial"/>
          <w:sz w:val="24"/>
          <w:szCs w:val="24"/>
        </w:rPr>
        <w:t xml:space="preserve">4.5. </w:t>
      </w:r>
      <w:bookmarkStart w:id="15" w:name="P396"/>
      <w:bookmarkEnd w:id="15"/>
      <w:r w:rsidRPr="00405C70">
        <w:rPr>
          <w:rFonts w:ascii="Arial" w:hAnsi="Arial" w:cs="Arial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 w:rsidRPr="00405C70">
        <w:rPr>
          <w:rFonts w:ascii="Arial" w:hAnsi="Arial" w:cs="Arial"/>
          <w:sz w:val="24"/>
          <w:szCs w:val="24"/>
        </w:rPr>
        <w:t>Уч</w:t>
      </w:r>
      <w:proofErr w:type="gramStart"/>
      <w:r w:rsidRPr="00405C70">
        <w:rPr>
          <w:rFonts w:ascii="Arial" w:hAnsi="Arial" w:cs="Arial"/>
          <w:sz w:val="24"/>
          <w:szCs w:val="24"/>
        </w:rPr>
        <w:t>pe</w:t>
      </w:r>
      <w:proofErr w:type="gramEnd"/>
      <w:r w:rsidRPr="00405C70">
        <w:rPr>
          <w:rFonts w:ascii="Arial" w:hAnsi="Arial" w:cs="Arial"/>
          <w:sz w:val="24"/>
          <w:szCs w:val="24"/>
        </w:rPr>
        <w:t>ждeния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4.6. Расторжение настоящего Соглашения Администрацией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  сельсовета </w:t>
      </w:r>
      <w:proofErr w:type="spellStart"/>
      <w:r w:rsidRPr="00405C7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bookmarkStart w:id="16" w:name="P413"/>
      <w:bookmarkEnd w:id="16"/>
      <w:r w:rsidRPr="00460D17">
        <w:rPr>
          <w:rFonts w:ascii="Arial" w:hAnsi="Arial" w:cs="Arial"/>
          <w:b/>
          <w:sz w:val="32"/>
          <w:szCs w:val="32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00"/>
      </w:tblGrid>
      <w:tr w:rsidR="00BC7E95" w:rsidRPr="00405C70" w:rsidTr="00BC7E95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Сокращенное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</w:p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05C70" w:rsidTr="00BC7E95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муниципального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05C70" w:rsidTr="00BC7E95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7" w:tooltip="consultantplus://offline/ref=4828125D80DDBA21EE11433C966B55F33CA79E7D16163839C3ADC741A2r6X4L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BC7E95" w:rsidRPr="00405C70" w:rsidTr="00BC7E95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Место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нахождения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Место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нахождения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</w:tr>
      <w:tr w:rsidR="00BC7E95" w:rsidRPr="00405C70" w:rsidTr="00BC7E95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BC7E95" w:rsidRPr="00405C70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Наименование  органа, в котором открыт лицевой счет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Лицевой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счет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bCs/>
          <w:sz w:val="32"/>
          <w:szCs w:val="32"/>
        </w:rPr>
        <w:t>6. Подписи Сторон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30"/>
      </w:tblGrid>
      <w:tr w:rsidR="00BC7E95" w:rsidRPr="00405C70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Руководитель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Администрации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муниципального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образования</w:t>
            </w:r>
            <w:proofErr w:type="spellEnd"/>
          </w:p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Сокращенное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lastRenderedPageBreak/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Получателя</w:t>
            </w:r>
            <w:proofErr w:type="spellEnd"/>
          </w:p>
        </w:tc>
      </w:tr>
      <w:tr w:rsidR="00BC7E95" w:rsidRPr="00405C70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___________/_____________</w:t>
            </w:r>
          </w:p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Pr="00405C70" w:rsidRDefault="00BC7E9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(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подпись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)            (ФИО)</w:t>
            </w:r>
          </w:p>
        </w:tc>
      </w:tr>
    </w:tbl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sz w:val="24"/>
          <w:szCs w:val="24"/>
        </w:rPr>
      </w:pPr>
      <w:r w:rsidRPr="00405C70">
        <w:rPr>
          <w:rFonts w:eastAsia="Times New Roman"/>
          <w:sz w:val="24"/>
          <w:szCs w:val="24"/>
        </w:rPr>
        <w:t xml:space="preserve">                                                                                               </w:t>
      </w: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  <w:r w:rsidRPr="00405C70">
        <w:rPr>
          <w:rFonts w:eastAsia="Times New Roman"/>
          <w:sz w:val="24"/>
          <w:szCs w:val="24"/>
        </w:rPr>
        <w:t xml:space="preserve">                                                                                       </w:t>
      </w: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460D17" w:rsidRPr="00405C70" w:rsidRDefault="00460D17" w:rsidP="00BC7E95">
      <w:pPr>
        <w:pStyle w:val="ConsPlusNormal"/>
        <w:rPr>
          <w:rFonts w:eastAsia="Times New Roman"/>
          <w:sz w:val="24"/>
          <w:szCs w:val="24"/>
        </w:rPr>
      </w:pPr>
    </w:p>
    <w:p w:rsidR="00BC7E95" w:rsidRPr="00405C70" w:rsidRDefault="00BC7E95" w:rsidP="00BC7E95">
      <w:pPr>
        <w:pStyle w:val="ConsPlusNormal"/>
        <w:rPr>
          <w:sz w:val="24"/>
          <w:szCs w:val="24"/>
        </w:rPr>
      </w:pPr>
      <w:r w:rsidRPr="00405C70"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405C70">
        <w:rPr>
          <w:sz w:val="24"/>
          <w:szCs w:val="24"/>
        </w:rPr>
        <w:t>Приложение 1</w:t>
      </w:r>
    </w:p>
    <w:p w:rsidR="00BC7E95" w:rsidRPr="00405C70" w:rsidRDefault="00BC7E95" w:rsidP="00BC7E95">
      <w:pPr>
        <w:pStyle w:val="ConsPlusNormal"/>
        <w:jc w:val="right"/>
        <w:rPr>
          <w:sz w:val="24"/>
          <w:szCs w:val="24"/>
        </w:rPr>
      </w:pPr>
      <w:r w:rsidRPr="00405C70">
        <w:rPr>
          <w:sz w:val="24"/>
          <w:szCs w:val="24"/>
        </w:rPr>
        <w:t xml:space="preserve">к Соглашению </w:t>
      </w:r>
      <w:proofErr w:type="gramStart"/>
      <w:r w:rsidRPr="00405C70">
        <w:rPr>
          <w:sz w:val="24"/>
          <w:szCs w:val="24"/>
        </w:rPr>
        <w:t>от</w:t>
      </w:r>
      <w:proofErr w:type="gramEnd"/>
      <w:r w:rsidRPr="00405C70">
        <w:rPr>
          <w:sz w:val="24"/>
          <w:szCs w:val="24"/>
        </w:rPr>
        <w:t>_______ № __</w:t>
      </w: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60D17" w:rsidRDefault="00BC7E95" w:rsidP="00BC7E95">
      <w:pPr>
        <w:pStyle w:val="ConsPlusNormal"/>
        <w:jc w:val="center"/>
        <w:rPr>
          <w:b/>
          <w:sz w:val="32"/>
          <w:szCs w:val="32"/>
        </w:rPr>
      </w:pPr>
      <w:bookmarkStart w:id="17" w:name="P310"/>
      <w:bookmarkEnd w:id="17"/>
      <w:r w:rsidRPr="00460D17">
        <w:rPr>
          <w:b/>
          <w:sz w:val="32"/>
          <w:szCs w:val="32"/>
        </w:rPr>
        <w:t>ГРАФИК</w:t>
      </w:r>
    </w:p>
    <w:p w:rsidR="00BC7E95" w:rsidRPr="00460D17" w:rsidRDefault="00BC7E95" w:rsidP="00BC7E95">
      <w:pPr>
        <w:pStyle w:val="ConsPlusNormal"/>
        <w:jc w:val="center"/>
        <w:rPr>
          <w:sz w:val="32"/>
          <w:szCs w:val="32"/>
        </w:rPr>
      </w:pPr>
      <w:r w:rsidRPr="00460D17">
        <w:rPr>
          <w:b/>
          <w:sz w:val="32"/>
          <w:szCs w:val="32"/>
        </w:rPr>
        <w:t>перечисления субсидии</w:t>
      </w:r>
    </w:p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C7E95" w:rsidRPr="00405C70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№</w:t>
            </w:r>
          </w:p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Код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бюджетной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классификации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bidi="hi-IN"/>
              </w:rPr>
            </w:pPr>
            <w:r w:rsidRPr="00405C70">
              <w:rPr>
                <w:sz w:val="24"/>
                <w:szCs w:val="24"/>
                <w:lang w:bidi="hi-IN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Размер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тыс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. </w:t>
            </w:r>
            <w:proofErr w:type="spellStart"/>
            <w:proofErr w:type="gramStart"/>
            <w:r w:rsidRPr="00405C70">
              <w:rPr>
                <w:sz w:val="24"/>
                <w:szCs w:val="24"/>
                <w:lang w:val="en-US" w:bidi="hi-IN"/>
              </w:rPr>
              <w:t>руб</w:t>
            </w:r>
            <w:proofErr w:type="spellEnd"/>
            <w:proofErr w:type="gramEnd"/>
            <w:r w:rsidRPr="00405C70">
              <w:rPr>
                <w:sz w:val="24"/>
                <w:szCs w:val="24"/>
                <w:lang w:val="en-US" w:bidi="hi-IN"/>
              </w:rPr>
              <w:t>.</w:t>
            </w:r>
          </w:p>
        </w:tc>
      </w:tr>
      <w:tr w:rsidR="00BC7E95" w:rsidRPr="00405C70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код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главы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раздел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подраздел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целевая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статья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вид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расходов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pStyle w:val="ConsPlusNormal"/>
              <w:jc w:val="center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RPr="00405C70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r w:rsidRPr="00405C70">
              <w:rPr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итого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eastAsia="Calibri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итого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по</w:t>
            </w:r>
            <w:proofErr w:type="spellEnd"/>
            <w:r w:rsidRPr="00405C70">
              <w:rPr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мероприятию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sz w:val="24"/>
                <w:szCs w:val="24"/>
                <w:lang w:val="en-US" w:bidi="hi-IN"/>
              </w:rPr>
              <w:t>всего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pStyle w:val="ConsPlusNormal"/>
              <w:rPr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pStyle w:val="ConsPlusNormal"/>
        <w:jc w:val="both"/>
        <w:rPr>
          <w:sz w:val="24"/>
          <w:szCs w:val="24"/>
        </w:rPr>
      </w:pP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От имени Администрации</w:t>
      </w:r>
      <w:proofErr w:type="gramStart"/>
      <w:r w:rsidRPr="00405C70">
        <w:rPr>
          <w:rFonts w:ascii="Arial" w:hAnsi="Arial" w:cs="Arial"/>
          <w:sz w:val="24"/>
          <w:szCs w:val="24"/>
        </w:rPr>
        <w:t xml:space="preserve">                  О</w:t>
      </w:r>
      <w:proofErr w:type="gramEnd"/>
      <w:r w:rsidRPr="00405C70">
        <w:rPr>
          <w:rFonts w:ascii="Arial" w:hAnsi="Arial" w:cs="Arial"/>
          <w:sz w:val="24"/>
          <w:szCs w:val="24"/>
        </w:rPr>
        <w:t>т имени учреждения: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"__"__________ 20__ года                   "__"__________ 20__ года</w:t>
      </w: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BC7E95" w:rsidRPr="00405C70" w:rsidRDefault="00BC7E95" w:rsidP="00BC7E95">
      <w:pPr>
        <w:rPr>
          <w:rFonts w:ascii="Arial" w:eastAsia="Calibri" w:hAnsi="Arial" w:cs="Arial"/>
          <w:sz w:val="24"/>
          <w:szCs w:val="24"/>
        </w:rPr>
        <w:sectPr w:rsidR="00BC7E95" w:rsidRPr="00405C70">
          <w:pgSz w:w="11906" w:h="16838"/>
          <w:pgMar w:top="1134" w:right="1134" w:bottom="850" w:left="1276" w:header="0" w:footer="0" w:gutter="0"/>
          <w:cols w:space="720"/>
        </w:sectPr>
      </w:pP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bookmarkStart w:id="18" w:name="P365"/>
      <w:bookmarkEnd w:id="18"/>
      <w:r w:rsidRPr="00405C7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405C70">
        <w:rPr>
          <w:rFonts w:ascii="Arial" w:hAnsi="Arial" w:cs="Arial"/>
          <w:sz w:val="24"/>
          <w:szCs w:val="24"/>
        </w:rPr>
        <w:t>от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_______ № ____</w:t>
      </w: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19" w:name="P915"/>
      <w:bookmarkEnd w:id="19"/>
      <w:r w:rsidRPr="00460D17">
        <w:rPr>
          <w:rFonts w:ascii="Arial" w:hAnsi="Arial" w:cs="Arial"/>
          <w:b/>
          <w:sz w:val="32"/>
          <w:szCs w:val="32"/>
        </w:rPr>
        <w:t xml:space="preserve">Показатели результативности </w:t>
      </w: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 xml:space="preserve">предоставления субсидии 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BC7E95" w:rsidRPr="00405C70" w:rsidTr="00BC7E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проекта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) </w:t>
            </w:r>
            <w:hyperlink r:id="rId19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0" w:tooltip="consultantplus://offline/ref=4828125D80DDBA21EE11433C966B55F33FA49F7711103839C3ADC741A2r6X4L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BC7E95" w:rsidRPr="00405C70" w:rsidTr="00BC7E95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0" w:name="P926"/>
            <w:bookmarkEnd w:id="20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1" w:name="P930"/>
            <w:bookmarkEnd w:id="21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22" w:name="P955"/>
      <w:bookmarkStart w:id="23" w:name="P957"/>
      <w:bookmarkEnd w:id="22"/>
      <w:bookmarkEnd w:id="23"/>
      <w:r w:rsidRPr="00405C70">
        <w:rPr>
          <w:rFonts w:ascii="Arial" w:hAnsi="Arial" w:cs="Arial"/>
          <w:sz w:val="24"/>
          <w:szCs w:val="24"/>
        </w:rPr>
        <w:t>&lt;1</w:t>
      </w:r>
      <w:proofErr w:type="gramStart"/>
      <w:r w:rsidRPr="00405C70">
        <w:rPr>
          <w:rFonts w:ascii="Arial" w:hAnsi="Arial" w:cs="Arial"/>
          <w:sz w:val="24"/>
          <w:szCs w:val="24"/>
        </w:rPr>
        <w:t>&gt; З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1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405C70"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Приложение N 2.1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</w:t>
      </w:r>
      <w:r w:rsidRPr="00405C70">
        <w:rPr>
          <w:rFonts w:ascii="Arial" w:hAnsi="Arial" w:cs="Arial"/>
          <w:noProof/>
          <w:lang w:eastAsia="ru-RU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5C70"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 w:rsidRPr="00405C70">
        <w:rPr>
          <w:rFonts w:ascii="Arial" w:hAnsi="Arial" w:cs="Arial"/>
          <w:sz w:val="24"/>
          <w:szCs w:val="24"/>
        </w:rPr>
        <w:t>от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___ №___ </w:t>
      </w:r>
      <w:r w:rsidRPr="00405C70">
        <w:rPr>
          <w:rFonts w:ascii="Arial" w:hAnsi="Arial" w:cs="Arial"/>
          <w:sz w:val="24"/>
          <w:szCs w:val="24"/>
        </w:rPr>
        <w:tab/>
      </w: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План мероприятий   </w:t>
      </w: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по достижению результатов</w:t>
      </w: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5"/>
        <w:gridCol w:w="1017"/>
        <w:gridCol w:w="1103"/>
        <w:gridCol w:w="1925"/>
        <w:gridCol w:w="2540"/>
      </w:tblGrid>
      <w:tr w:rsidR="00BC7E95" w:rsidRPr="00405C70" w:rsidTr="00BC7E95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&lt;4&gt;</w:t>
            </w:r>
          </w:p>
        </w:tc>
      </w:tr>
      <w:tr w:rsidR="00BC7E95" w:rsidRPr="00405C70" w:rsidTr="00BC7E95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RPr="00405C70" w:rsidTr="00BC7E95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&lt;1</w:t>
      </w:r>
      <w:proofErr w:type="gramStart"/>
      <w:r w:rsidRPr="00405C70">
        <w:rPr>
          <w:rFonts w:ascii="Arial" w:hAnsi="Arial" w:cs="Arial"/>
          <w:sz w:val="24"/>
          <w:szCs w:val="24"/>
        </w:rPr>
        <w:t>&gt; В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сельсовета, указывается </w:t>
      </w:r>
      <w:proofErr w:type="spellStart"/>
      <w:r w:rsidRPr="00405C70">
        <w:rPr>
          <w:rFonts w:ascii="Arial" w:hAnsi="Arial" w:cs="Arial"/>
          <w:sz w:val="24"/>
          <w:szCs w:val="24"/>
        </w:rPr>
        <w:t>нaзвaниe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&lt;2</w:t>
      </w:r>
      <w:proofErr w:type="gramStart"/>
      <w:r w:rsidRPr="00405C70">
        <w:rPr>
          <w:rFonts w:ascii="Arial" w:hAnsi="Arial" w:cs="Arial"/>
          <w:sz w:val="24"/>
          <w:szCs w:val="24"/>
        </w:rPr>
        <w:t>&gt; В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405C70">
        <w:rPr>
          <w:rFonts w:ascii="Arial" w:hAnsi="Arial" w:cs="Arial"/>
          <w:sz w:val="24"/>
          <w:szCs w:val="24"/>
        </w:rPr>
        <w:t>cooтветствии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 Соглашением.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&lt;3</w:t>
      </w:r>
      <w:proofErr w:type="gramStart"/>
      <w:r w:rsidRPr="00405C70">
        <w:rPr>
          <w:rFonts w:ascii="Arial" w:hAnsi="Arial" w:cs="Arial"/>
          <w:sz w:val="24"/>
          <w:szCs w:val="24"/>
        </w:rPr>
        <w:t>&gt; П</w:t>
      </w:r>
      <w:proofErr w:type="gramEnd"/>
      <w:r w:rsidRPr="00405C70">
        <w:rPr>
          <w:rFonts w:ascii="Arial" w:hAnsi="Arial" w:cs="Arial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Для строк "Контрольная точка":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 w:rsidRPr="00405C70">
        <w:rPr>
          <w:rFonts w:ascii="Arial" w:hAnsi="Arial" w:cs="Arial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C7E95" w:rsidRPr="00405C70" w:rsidRDefault="00BC7E95" w:rsidP="00BC7E95">
      <w:pPr>
        <w:ind w:right="-388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в части графы 5 рекомендуется устанавливать в формате ДД.ММ</w:t>
      </w:r>
      <w:proofErr w:type="gramStart"/>
      <w:r w:rsidRPr="00405C70">
        <w:rPr>
          <w:rFonts w:ascii="Arial" w:hAnsi="Arial" w:cs="Arial"/>
          <w:sz w:val="24"/>
          <w:szCs w:val="24"/>
        </w:rPr>
        <w:t>.Г</w:t>
      </w:r>
      <w:proofErr w:type="gramEnd"/>
      <w:r w:rsidRPr="00405C70">
        <w:rPr>
          <w:rFonts w:ascii="Arial" w:hAnsi="Arial" w:cs="Arial"/>
          <w:sz w:val="24"/>
          <w:szCs w:val="24"/>
        </w:rPr>
        <w:t>ГГГ.";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460D17" w:rsidRDefault="00460D17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460D17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 xml:space="preserve">      Приложение  3 </w:t>
      </w: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                                                                       к Соглашению </w:t>
      </w:r>
      <w:proofErr w:type="gramStart"/>
      <w:r w:rsidRPr="00405C70">
        <w:rPr>
          <w:rFonts w:ascii="Arial" w:hAnsi="Arial" w:cs="Arial"/>
          <w:sz w:val="24"/>
          <w:szCs w:val="24"/>
        </w:rPr>
        <w:t>от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_______ № ____</w:t>
      </w: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24" w:name="P1046"/>
      <w:bookmarkEnd w:id="24"/>
      <w:r w:rsidRPr="00460D17">
        <w:rPr>
          <w:rFonts w:ascii="Arial" w:hAnsi="Arial" w:cs="Arial"/>
          <w:b/>
          <w:sz w:val="32"/>
          <w:szCs w:val="32"/>
        </w:rPr>
        <w:t>Отчет</w:t>
      </w: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Раздел 1</w:t>
      </w:r>
    </w:p>
    <w:p w:rsidR="00BC7E95" w:rsidRPr="00460D17" w:rsidRDefault="00BC7E95" w:rsidP="00BC7E9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eastAsia="Arial" w:hAnsi="Arial" w:cs="Arial"/>
          <w:b/>
          <w:sz w:val="32"/>
          <w:szCs w:val="32"/>
        </w:rPr>
        <w:t xml:space="preserve"> </w:t>
      </w:r>
      <w:r w:rsidRPr="00460D17">
        <w:rPr>
          <w:rFonts w:ascii="Arial" w:hAnsi="Arial" w:cs="Arial"/>
          <w:b/>
          <w:sz w:val="32"/>
          <w:szCs w:val="32"/>
        </w:rPr>
        <w:t>о расходах, источником финансового обеспечения которых является Субсидия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на "__" ____________ 20__ г. </w:t>
      </w:r>
      <w:hyperlink r:id="rId24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&lt;1&gt;</w:t>
        </w:r>
      </w:hyperlink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Наименование  Учреждения___________________________________________________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735"/>
        <w:gridCol w:w="1620"/>
        <w:gridCol w:w="1140"/>
        <w:gridCol w:w="1095"/>
      </w:tblGrid>
      <w:tr w:rsidR="00BC7E95" w:rsidRPr="00405C70" w:rsidTr="00BC7E95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25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строки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направления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расходования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26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Сумма</w:t>
            </w:r>
            <w:proofErr w:type="spellEnd"/>
          </w:p>
        </w:tc>
      </w:tr>
      <w:tr w:rsidR="00BC7E95" w:rsidRPr="00405C70" w:rsidTr="00BC7E95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отчетный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период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5" w:name="P1066"/>
            <w:bookmarkEnd w:id="25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подлежащий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Поступило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средств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6" w:name="P1093"/>
            <w:bookmarkEnd w:id="26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проценты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пользование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займами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расходам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 xml:space="preserve">Перечисление средств в целях </w:t>
            </w: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Иные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выплаты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них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7" w:name="P1275"/>
            <w:bookmarkEnd w:id="27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28" w:name="P1286"/>
            <w:bookmarkEnd w:id="28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(уполномоченное лицо)     (должность) (подпись)     (расшифровка подписи)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 w:rsidRPr="00405C70">
        <w:rPr>
          <w:rFonts w:ascii="Arial" w:hAnsi="Arial" w:cs="Arial"/>
          <w:sz w:val="24"/>
          <w:szCs w:val="24"/>
        </w:rPr>
        <w:t>(должность)         (ФИО)              (телефон)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"__" _________ 20__ г.</w:t>
      </w: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29" w:name="P1300"/>
      <w:bookmarkEnd w:id="29"/>
      <w:r w:rsidRPr="00405C70">
        <w:rPr>
          <w:rFonts w:ascii="Arial" w:hAnsi="Arial" w:cs="Arial"/>
          <w:sz w:val="24"/>
          <w:szCs w:val="24"/>
        </w:rPr>
        <w:t xml:space="preserve">&lt;1&gt; </w:t>
      </w:r>
      <w:bookmarkStart w:id="30" w:name="P1301"/>
      <w:bookmarkEnd w:id="30"/>
      <w:r w:rsidRPr="00405C70">
        <w:rPr>
          <w:rFonts w:ascii="Arial" w:hAnsi="Arial" w:cs="Arial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1" w:name="P1302"/>
      <w:bookmarkEnd w:id="31"/>
      <w:r w:rsidRPr="00405C70">
        <w:rPr>
          <w:rFonts w:ascii="Arial" w:hAnsi="Arial" w:cs="Arial"/>
          <w:sz w:val="24"/>
          <w:szCs w:val="24"/>
        </w:rPr>
        <w:t xml:space="preserve">&lt;2&gt; </w:t>
      </w:r>
      <w:hyperlink r:id="rId27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Строки 100</w:t>
        </w:r>
      </w:hyperlink>
      <w:r w:rsidRPr="00405C70">
        <w:rPr>
          <w:rFonts w:ascii="Arial" w:hAnsi="Arial" w:cs="Arial"/>
          <w:sz w:val="24"/>
          <w:szCs w:val="24"/>
        </w:rPr>
        <w:t xml:space="preserve"> - </w:t>
      </w:r>
      <w:hyperlink r:id="rId28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220</w:t>
        </w:r>
      </w:hyperlink>
      <w:r w:rsidRPr="00405C70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500</w:t>
        </w:r>
      </w:hyperlink>
      <w:r w:rsidRPr="00405C70">
        <w:rPr>
          <w:rFonts w:ascii="Arial" w:hAnsi="Arial" w:cs="Arial"/>
          <w:sz w:val="24"/>
          <w:szCs w:val="24"/>
        </w:rPr>
        <w:t xml:space="preserve"> - </w:t>
      </w:r>
      <w:hyperlink r:id="rId30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520</w:t>
        </w:r>
      </w:hyperlink>
      <w:r w:rsidRPr="00405C70">
        <w:rPr>
          <w:rFonts w:ascii="Arial" w:hAnsi="Arial" w:cs="Arial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</w:t>
      </w:r>
      <w:r w:rsidRPr="00405C70">
        <w:rPr>
          <w:rFonts w:ascii="Arial" w:hAnsi="Arial" w:cs="Arial"/>
          <w:sz w:val="24"/>
          <w:szCs w:val="24"/>
        </w:rPr>
        <w:lastRenderedPageBreak/>
        <w:t>Российской Федерации.</w:t>
      </w:r>
    </w:p>
    <w:p w:rsidR="00BC7E95" w:rsidRPr="00405C70" w:rsidRDefault="00BC7E95" w:rsidP="00BC7E95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bookmarkStart w:id="32" w:name="P1303"/>
      <w:bookmarkEnd w:id="32"/>
      <w:r w:rsidRPr="00405C70">
        <w:rPr>
          <w:rFonts w:ascii="Arial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460D17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Раздел 2</w:t>
      </w:r>
    </w:p>
    <w:p w:rsidR="00BC7E95" w:rsidRPr="00460D17" w:rsidRDefault="00BC7E95" w:rsidP="00460D1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 достижении значений показателей результативности</w:t>
      </w:r>
    </w:p>
    <w:p w:rsidR="00BC7E95" w:rsidRPr="00460D17" w:rsidRDefault="00BC7E95" w:rsidP="00460D1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предоставления Субсидии по состоянию</w:t>
      </w: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05C70" w:rsidRDefault="00BC7E95" w:rsidP="00BC7E9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на ___________ 20__ года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Периодичность:          ____________________</w:t>
      </w: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BC7E95" w:rsidRPr="00405C70" w:rsidTr="00BC7E95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1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2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 xml:space="preserve">Единица измерения по </w:t>
            </w:r>
            <w:hyperlink r:id="rId33" w:tooltip="consultantplus://offline/ref=4828125D80DDBA21EE11433C966B55F33FA49F7711103839C3ADC741A2r6X4L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hyperlink r:id="rId34" w:history="1">
              <w:r w:rsidRPr="00405C70">
                <w:rPr>
                  <w:rStyle w:val="a4"/>
                  <w:rFonts w:ascii="Arial" w:eastAsia="Arial" w:hAnsi="Arial" w:cs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выполнения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плана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Причина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RPr="00405C70" w:rsidTr="00BC7E95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bookmarkStart w:id="33" w:name="P1001"/>
            <w:bookmarkEnd w:id="33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9</w:t>
            </w:r>
          </w:p>
        </w:tc>
      </w:tr>
      <w:tr w:rsidR="00BC7E95" w:rsidRPr="00405C70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widowControl w:val="0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(уполномоченное лицо)       (должность) (подпись)   (расшифровка подписи)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 w:rsidRPr="00405C70">
        <w:rPr>
          <w:rFonts w:ascii="Arial" w:hAnsi="Arial" w:cs="Arial"/>
          <w:sz w:val="24"/>
          <w:szCs w:val="24"/>
        </w:rPr>
        <w:t>(должность)         (ФИО)                (телефон)</w:t>
      </w: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"__" _________ 20__ г.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--------------------------------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P1023"/>
      <w:bookmarkEnd w:id="34"/>
      <w:r w:rsidRPr="00405C70">
        <w:rPr>
          <w:rFonts w:ascii="Arial" w:hAnsi="Arial" w:cs="Arial"/>
          <w:sz w:val="24"/>
          <w:szCs w:val="24"/>
        </w:rPr>
        <w:t xml:space="preserve">&lt;1&gt; </w:t>
      </w:r>
      <w:bookmarkStart w:id="35" w:name="P1024"/>
      <w:bookmarkEnd w:id="35"/>
      <w:r w:rsidRPr="00405C70">
        <w:rPr>
          <w:rFonts w:ascii="Arial" w:hAnsi="Arial" w:cs="Arial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5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2</w:t>
        </w:r>
      </w:hyperlink>
      <w:r w:rsidRPr="00405C70">
        <w:rPr>
          <w:rFonts w:ascii="Arial" w:hAnsi="Arial" w:cs="Arial"/>
          <w:sz w:val="24"/>
          <w:szCs w:val="24"/>
        </w:rPr>
        <w:t xml:space="preserve"> приложения 2 к Соглашению о предоставлении субсидии.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P1025"/>
      <w:bookmarkEnd w:id="36"/>
      <w:r w:rsidRPr="00405C70">
        <w:rPr>
          <w:rFonts w:ascii="Arial" w:hAnsi="Arial" w:cs="Arial"/>
          <w:sz w:val="24"/>
          <w:szCs w:val="24"/>
        </w:rPr>
        <w:t>&lt;2</w:t>
      </w:r>
      <w:proofErr w:type="gramStart"/>
      <w:r w:rsidRPr="00405C70">
        <w:rPr>
          <w:rFonts w:ascii="Arial" w:hAnsi="Arial" w:cs="Arial"/>
          <w:sz w:val="24"/>
          <w:szCs w:val="24"/>
        </w:rPr>
        <w:t>&gt; З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6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пункте 1.1.1</w:t>
        </w:r>
      </w:hyperlink>
      <w:r w:rsidRPr="00405C70">
        <w:rPr>
          <w:rFonts w:ascii="Arial" w:hAnsi="Arial" w:cs="Arial"/>
          <w:sz w:val="24"/>
          <w:szCs w:val="24"/>
        </w:rPr>
        <w:t xml:space="preserve"> соглашения.</w:t>
      </w:r>
    </w:p>
    <w:p w:rsidR="00BC7E95" w:rsidRPr="00405C70" w:rsidRDefault="00BC7E95" w:rsidP="00BC7E9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P1026"/>
      <w:bookmarkEnd w:id="37"/>
      <w:r w:rsidRPr="00405C70">
        <w:rPr>
          <w:rFonts w:ascii="Arial" w:hAnsi="Arial" w:cs="Arial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7" w:history="1">
        <w:r w:rsidRPr="00405C70">
          <w:rPr>
            <w:rStyle w:val="a4"/>
            <w:rFonts w:ascii="Arial" w:eastAsia="Arial" w:hAnsi="Arial" w:cs="Arial"/>
            <w:color w:val="000000"/>
            <w:sz w:val="24"/>
            <w:szCs w:val="24"/>
          </w:rPr>
          <w:t>графе 6</w:t>
        </w:r>
      </w:hyperlink>
      <w:r w:rsidRPr="00405C70">
        <w:rPr>
          <w:rFonts w:ascii="Arial" w:hAnsi="Arial" w:cs="Arial"/>
          <w:sz w:val="24"/>
          <w:szCs w:val="24"/>
        </w:rPr>
        <w:t xml:space="preserve"> приложения  2 к Соглашению о предоставлении  субсидии.</w:t>
      </w:r>
    </w:p>
    <w:p w:rsidR="00BC7E95" w:rsidRPr="00405C70" w:rsidRDefault="00BC7E95" w:rsidP="00BC7E95">
      <w:pPr>
        <w:pStyle w:val="ConsPlusNormal"/>
        <w:ind w:firstLine="709"/>
        <w:rPr>
          <w:sz w:val="24"/>
          <w:szCs w:val="24"/>
        </w:rPr>
      </w:pPr>
    </w:p>
    <w:p w:rsidR="00BC7E95" w:rsidRDefault="00BC7E95" w:rsidP="00BC7E95">
      <w:pPr>
        <w:pStyle w:val="ConsPlusNormal"/>
        <w:jc w:val="right"/>
        <w:rPr>
          <w:sz w:val="24"/>
          <w:szCs w:val="24"/>
        </w:rPr>
      </w:pPr>
    </w:p>
    <w:p w:rsidR="00460D17" w:rsidRDefault="00460D17" w:rsidP="00BC7E95">
      <w:pPr>
        <w:pStyle w:val="ConsPlusNormal"/>
        <w:jc w:val="right"/>
        <w:rPr>
          <w:sz w:val="24"/>
          <w:szCs w:val="24"/>
        </w:rPr>
      </w:pPr>
    </w:p>
    <w:p w:rsidR="00460D17" w:rsidRPr="00405C70" w:rsidRDefault="00460D17" w:rsidP="00BC7E95">
      <w:pPr>
        <w:pStyle w:val="ConsPlusNormal"/>
        <w:jc w:val="right"/>
        <w:rPr>
          <w:sz w:val="24"/>
          <w:szCs w:val="24"/>
        </w:rPr>
      </w:pP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lastRenderedPageBreak/>
        <w:tab/>
        <w:t>Приложение 2</w:t>
      </w:r>
    </w:p>
    <w:p w:rsidR="00BC7E95" w:rsidRPr="00405C70" w:rsidRDefault="00BC7E95" w:rsidP="00BC7E95">
      <w:pPr>
        <w:ind w:left="3969" w:hanging="567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к Порядку определения объема</w:t>
      </w:r>
    </w:p>
    <w:p w:rsidR="00BC7E95" w:rsidRPr="00405C70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и условий предоставления </w:t>
      </w:r>
      <w:proofErr w:type="gramStart"/>
      <w:r w:rsidRPr="00405C70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BC7E95" w:rsidRPr="00405C70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бюджетным и автономным учреждениям</w:t>
      </w:r>
    </w:p>
    <w:p w:rsidR="00BC7E95" w:rsidRPr="00405C70" w:rsidRDefault="00BC7E95" w:rsidP="00BC7E95">
      <w:pPr>
        <w:ind w:left="3686" w:hanging="567"/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</w:t>
      </w:r>
      <w:r w:rsidRPr="00405C70">
        <w:rPr>
          <w:rFonts w:ascii="Arial" w:hAnsi="Arial" w:cs="Arial"/>
          <w:sz w:val="24"/>
          <w:szCs w:val="24"/>
        </w:rPr>
        <w:t>субсидий на иные цели</w:t>
      </w:r>
    </w:p>
    <w:p w:rsidR="00BC7E95" w:rsidRPr="00405C70" w:rsidRDefault="00BC7E95" w:rsidP="00BC7E95">
      <w:pPr>
        <w:ind w:left="220"/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ind w:left="220"/>
        <w:jc w:val="both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ind w:left="22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Отчет</w:t>
      </w:r>
    </w:p>
    <w:p w:rsidR="00BC7E95" w:rsidRPr="00460D17" w:rsidRDefault="00BC7E95" w:rsidP="00BC7E95">
      <w:pPr>
        <w:ind w:left="220"/>
        <w:jc w:val="center"/>
        <w:rPr>
          <w:rFonts w:ascii="Arial" w:hAnsi="Arial" w:cs="Arial"/>
          <w:sz w:val="32"/>
          <w:szCs w:val="32"/>
        </w:rPr>
      </w:pPr>
      <w:bookmarkStart w:id="38" w:name="bookmark10"/>
      <w:r w:rsidRPr="00460D17">
        <w:rPr>
          <w:rFonts w:ascii="Arial" w:hAnsi="Arial" w:cs="Arial"/>
          <w:b/>
          <w:sz w:val="32"/>
          <w:szCs w:val="32"/>
        </w:rPr>
        <w:t>Раздел 1</w:t>
      </w:r>
      <w:bookmarkEnd w:id="38"/>
    </w:p>
    <w:p w:rsidR="00BC7E95" w:rsidRPr="00460D17" w:rsidRDefault="00BC7E95" w:rsidP="00BC7E95">
      <w:pPr>
        <w:pStyle w:val="32"/>
        <w:spacing w:before="0" w:after="0"/>
        <w:ind w:left="220"/>
        <w:rPr>
          <w:rFonts w:ascii="Arial" w:hAnsi="Arial" w:cs="Arial"/>
          <w:sz w:val="32"/>
          <w:szCs w:val="32"/>
        </w:rPr>
      </w:pPr>
      <w:r w:rsidRPr="00460D17">
        <w:rPr>
          <w:rFonts w:ascii="Arial" w:hAnsi="Arial" w:cs="Arial"/>
          <w:sz w:val="32"/>
          <w:szCs w:val="32"/>
        </w:rPr>
        <w:t>о расходах, источником финансового обеспечения которых является Субсидия</w:t>
      </w:r>
    </w:p>
    <w:p w:rsidR="00BC7E95" w:rsidRPr="00405C70" w:rsidRDefault="00BC7E95" w:rsidP="00BC7E95">
      <w:pPr>
        <w:pStyle w:val="32"/>
        <w:spacing w:before="0" w:after="0"/>
        <w:ind w:left="220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tabs>
          <w:tab w:val="left" w:pos="3749"/>
          <w:tab w:val="left" w:pos="5664"/>
        </w:tabs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на </w:t>
      </w:r>
      <w:r w:rsidRPr="00405C70">
        <w:rPr>
          <w:rFonts w:ascii="Arial" w:hAnsi="Arial" w:cs="Arial"/>
          <w:sz w:val="24"/>
          <w:szCs w:val="24"/>
          <w:u w:val="single"/>
        </w:rPr>
        <w:tab/>
      </w:r>
      <w:r w:rsidRPr="00405C70">
        <w:rPr>
          <w:rFonts w:ascii="Arial" w:hAnsi="Arial" w:cs="Arial"/>
          <w:sz w:val="24"/>
          <w:szCs w:val="24"/>
          <w:u w:val="single"/>
        </w:rPr>
        <w:tab/>
      </w:r>
      <w:r w:rsidRPr="00405C70">
        <w:rPr>
          <w:rFonts w:ascii="Arial" w:hAnsi="Arial" w:cs="Arial"/>
          <w:sz w:val="24"/>
          <w:szCs w:val="24"/>
        </w:rPr>
        <w:t>20 г.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Наименование</w:t>
      </w:r>
    </w:p>
    <w:p w:rsidR="00BC7E95" w:rsidRPr="00405C70" w:rsidRDefault="00BC7E95" w:rsidP="00BC7E95">
      <w:pPr>
        <w:tabs>
          <w:tab w:val="left" w:leader="underscore" w:pos="8558"/>
        </w:tabs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Учреждения:</w:t>
      </w:r>
      <w:r w:rsidRPr="00405C70">
        <w:rPr>
          <w:rFonts w:ascii="Arial" w:hAnsi="Arial" w:cs="Arial"/>
          <w:sz w:val="24"/>
          <w:szCs w:val="24"/>
        </w:rPr>
        <w:tab/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756"/>
        <w:gridCol w:w="1592"/>
        <w:gridCol w:w="1071"/>
        <w:gridCol w:w="1498"/>
      </w:tblGrid>
      <w:tr w:rsidR="00BC7E95" w:rsidRPr="00405C70" w:rsidTr="00BC7E95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BC7E95" w:rsidRPr="00405C70" w:rsidRDefault="00BC7E95">
            <w:pPr>
              <w:ind w:firstLine="115"/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Код</w:t>
            </w:r>
          </w:p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направления</w:t>
            </w:r>
          </w:p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расходования</w:t>
            </w:r>
          </w:p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субсидии*</w:t>
            </w:r>
          </w:p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Сумма</w:t>
            </w:r>
          </w:p>
        </w:tc>
      </w:tr>
      <w:tr w:rsidR="00BC7E95" w:rsidRPr="00405C70" w:rsidTr="00BC7E95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отчетный</w:t>
            </w:r>
          </w:p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RPr="00405C70" w:rsidTr="00BC7E95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405C70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Style w:val="27"/>
                <w:rFonts w:ascii="Arial" w:hAnsi="Arial" w:cs="Arial"/>
                <w:b w:val="0"/>
                <w:sz w:val="24"/>
                <w:szCs w:val="24"/>
              </w:rPr>
            </w:pPr>
            <w:r w:rsidRPr="00405C70">
              <w:rPr>
                <w:rStyle w:val="27"/>
                <w:rFonts w:ascii="Arial" w:hAnsi="Arial" w:cs="Arial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7"/>
                <w:rFonts w:ascii="Arial" w:hAnsi="Arial" w:cs="Arial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потребность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  <w:lang w:val="en-US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иные доходы в форме штрафов и пеней, источником финансового </w:t>
            </w: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к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Перечисление сре</w:t>
            </w: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дств в ц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елях предоставления займов (</w:t>
            </w:r>
            <w:proofErr w:type="spell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микрозаймов</w:t>
            </w:r>
            <w:proofErr w:type="spell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израсходованных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в сумме возврата дебиторской задолженности прошлых лет, </w:t>
            </w: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lastRenderedPageBreak/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в том числе:</w:t>
            </w:r>
          </w:p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требуется в направлении </w:t>
            </w:r>
            <w:proofErr w:type="gramStart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на те</w:t>
            </w:r>
            <w:proofErr w:type="gramEnd"/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Style w:val="26"/>
                <w:rFonts w:ascii="Arial" w:hAnsi="Arial" w:cs="Arial"/>
                <w:sz w:val="24"/>
                <w:szCs w:val="24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Style w:val="26"/>
                <w:rFonts w:ascii="Arial" w:hAnsi="Arial" w:cs="Arial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Руководитель Учреждения   _____________   ___________   _____________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BC7E95" w:rsidRPr="00405C70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BC7E95" w:rsidRPr="00405C70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  </w:t>
      </w:r>
      <w:r w:rsidRPr="00405C70">
        <w:rPr>
          <w:rFonts w:ascii="Arial" w:hAnsi="Arial" w:cs="Arial"/>
          <w:sz w:val="24"/>
          <w:szCs w:val="24"/>
        </w:rPr>
        <w:t>(должность)                     (ФИО)                   (телефон)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     ___________   20_____г.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Раздел 2</w:t>
      </w:r>
    </w:p>
    <w:p w:rsidR="00BC7E95" w:rsidRPr="00460D17" w:rsidRDefault="00BC7E95" w:rsidP="00BC7E9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 xml:space="preserve">О достижении </w:t>
      </w:r>
      <w:proofErr w:type="gramStart"/>
      <w:r w:rsidRPr="00460D17">
        <w:rPr>
          <w:rFonts w:ascii="Arial" w:hAnsi="Arial" w:cs="Arial"/>
          <w:b/>
          <w:sz w:val="32"/>
          <w:szCs w:val="32"/>
        </w:rPr>
        <w:t>значений показателей результативности предоставления Субсидии</w:t>
      </w:r>
      <w:proofErr w:type="gramEnd"/>
      <w:r w:rsidRPr="00460D17">
        <w:rPr>
          <w:rFonts w:ascii="Arial" w:hAnsi="Arial" w:cs="Arial"/>
          <w:b/>
          <w:sz w:val="32"/>
          <w:szCs w:val="32"/>
        </w:rPr>
        <w:t xml:space="preserve"> </w:t>
      </w:r>
    </w:p>
    <w:p w:rsidR="00BC7E95" w:rsidRPr="00405C70" w:rsidRDefault="00BC7E95" w:rsidP="00BC7E95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№</w:t>
            </w:r>
            <w:r w:rsidRPr="00405C70">
              <w:rPr>
                <w:rFonts w:ascii="Arial" w:eastAsia="Arial" w:hAnsi="Arial" w:cs="Arial"/>
                <w:sz w:val="24"/>
                <w:szCs w:val="24"/>
                <w:lang w:val="en-US" w:bidi="hi-IN"/>
              </w:rPr>
              <w:t xml:space="preserve"> </w:t>
            </w: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Плановое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Достигнутое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Процент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выполнения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Причина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отклонения</w:t>
            </w:r>
            <w:proofErr w:type="spellEnd"/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jc w:val="center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RPr="00405C70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jc w:val="both"/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Руководитель Учреждения _____________   __________   _______________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( уполномоченное лицо)     (должность)  (подпись)   (расшифровка подписи)</w:t>
      </w:r>
    </w:p>
    <w:p w:rsidR="00BC7E95" w:rsidRPr="00405C70" w:rsidRDefault="00BC7E95" w:rsidP="00BC7E95">
      <w:pPr>
        <w:jc w:val="center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Pr="00405C70">
        <w:rPr>
          <w:rFonts w:ascii="Arial" w:hAnsi="Arial" w:cs="Arial"/>
          <w:sz w:val="24"/>
          <w:szCs w:val="24"/>
        </w:rPr>
        <w:t>(должность)               (ФИО)                       (телефон)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_____   _____________ 20_____г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bookmarkStart w:id="39" w:name="_GoBack"/>
      <w:bookmarkEnd w:id="39"/>
      <w:r w:rsidRPr="00405C70">
        <w:rPr>
          <w:rFonts w:ascii="Arial" w:hAnsi="Arial" w:cs="Arial"/>
          <w:sz w:val="24"/>
          <w:szCs w:val="24"/>
        </w:rPr>
        <w:lastRenderedPageBreak/>
        <w:t xml:space="preserve">Приложение N 3.1 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к </w:t>
      </w:r>
      <w:proofErr w:type="spellStart"/>
      <w:proofErr w:type="gramStart"/>
      <w:r w:rsidRPr="00405C70">
        <w:rPr>
          <w:rFonts w:ascii="Arial" w:hAnsi="Arial" w:cs="Arial"/>
          <w:sz w:val="24"/>
          <w:szCs w:val="24"/>
        </w:rPr>
        <w:t>Co</w:t>
      </w:r>
      <w:proofErr w:type="gramEnd"/>
      <w:r w:rsidRPr="00405C70">
        <w:rPr>
          <w:rFonts w:ascii="Arial" w:hAnsi="Arial" w:cs="Arial"/>
          <w:sz w:val="24"/>
          <w:szCs w:val="24"/>
        </w:rPr>
        <w:t>глaшению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от </w:t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</w:t>
      </w:r>
      <w:r w:rsidRPr="00405C70">
        <w:rPr>
          <w:rFonts w:ascii="Arial" w:hAnsi="Arial" w:cs="Arial"/>
          <w:sz w:val="24"/>
          <w:szCs w:val="24"/>
        </w:rPr>
        <w:tab/>
        <w:t>"</w:t>
      </w:r>
      <w:r w:rsidRPr="00405C70">
        <w:rPr>
          <w:rFonts w:ascii="Arial" w:hAnsi="Arial" w:cs="Arial"/>
          <w:sz w:val="24"/>
          <w:szCs w:val="24"/>
        </w:rPr>
        <w:tab/>
        <w:t xml:space="preserve">N  </w:t>
      </w:r>
      <w:r w:rsidRPr="00405C70">
        <w:rPr>
          <w:rFonts w:ascii="Arial" w:hAnsi="Arial" w:cs="Arial"/>
          <w:sz w:val="24"/>
          <w:szCs w:val="24"/>
        </w:rPr>
        <w:tab/>
      </w:r>
    </w:p>
    <w:p w:rsidR="00BC7E95" w:rsidRPr="00405C70" w:rsidRDefault="00BC7E95" w:rsidP="00BC7E95">
      <w:pPr>
        <w:jc w:val="right"/>
        <w:rPr>
          <w:rFonts w:ascii="Arial" w:hAnsi="Arial" w:cs="Arial"/>
          <w:sz w:val="24"/>
          <w:szCs w:val="24"/>
        </w:rPr>
      </w:pPr>
    </w:p>
    <w:p w:rsidR="00BC7E95" w:rsidRPr="00460D17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>ОТЧЕТ</w:t>
      </w:r>
    </w:p>
    <w:p w:rsidR="00BC7E95" w:rsidRPr="00460D17" w:rsidRDefault="00BC7E95" w:rsidP="00BC7E95">
      <w:pPr>
        <w:jc w:val="center"/>
        <w:rPr>
          <w:rFonts w:ascii="Arial" w:hAnsi="Arial" w:cs="Arial"/>
          <w:b/>
          <w:sz w:val="32"/>
          <w:szCs w:val="32"/>
        </w:rPr>
      </w:pPr>
      <w:r w:rsidRPr="00460D17">
        <w:rPr>
          <w:rFonts w:ascii="Arial" w:hAnsi="Arial" w:cs="Arial"/>
          <w:b/>
          <w:sz w:val="32"/>
          <w:szCs w:val="32"/>
        </w:rPr>
        <w:t xml:space="preserve">o </w:t>
      </w:r>
      <w:proofErr w:type="gramStart"/>
      <w:r w:rsidRPr="00460D17">
        <w:rPr>
          <w:rFonts w:ascii="Arial" w:hAnsi="Arial" w:cs="Arial"/>
          <w:b/>
          <w:sz w:val="32"/>
          <w:szCs w:val="32"/>
        </w:rPr>
        <w:t>выполнении</w:t>
      </w:r>
      <w:proofErr w:type="gramEnd"/>
      <w:r w:rsidRPr="00460D17">
        <w:rPr>
          <w:rFonts w:ascii="Arial" w:hAnsi="Arial" w:cs="Arial"/>
          <w:b/>
          <w:sz w:val="32"/>
          <w:szCs w:val="32"/>
        </w:rPr>
        <w:t xml:space="preserve"> Плана мероприятий по достижению результатов предоставления субсидии на 20___ год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eastAsia="Arial" w:hAnsi="Arial" w:cs="Arial"/>
          <w:sz w:val="24"/>
          <w:szCs w:val="24"/>
        </w:rPr>
        <w:t xml:space="preserve">  </w:t>
      </w:r>
      <w:r w:rsidRPr="00405C70">
        <w:rPr>
          <w:rFonts w:ascii="Arial" w:hAnsi="Arial" w:cs="Arial"/>
          <w:sz w:val="24"/>
          <w:szCs w:val="24"/>
        </w:rPr>
        <w:t xml:space="preserve">&lt;1&gt; Наименование Учредителя  </w:t>
      </w:r>
      <w:r w:rsidRPr="00405C70">
        <w:rPr>
          <w:rFonts w:ascii="Arial" w:hAnsi="Arial" w:cs="Arial"/>
          <w:sz w:val="24"/>
          <w:szCs w:val="24"/>
        </w:rPr>
        <w:tab/>
      </w:r>
      <w:r w:rsidRPr="00405C70">
        <w:rPr>
          <w:rFonts w:ascii="Arial" w:hAnsi="Arial" w:cs="Arial"/>
          <w:sz w:val="24"/>
          <w:szCs w:val="24"/>
        </w:rPr>
        <w:tab/>
        <w:t>Наименование Учреждения</w:t>
      </w:r>
      <w:r w:rsidRPr="00405C70">
        <w:rPr>
          <w:rFonts w:ascii="Arial" w:hAnsi="Arial" w:cs="Arial"/>
          <w:sz w:val="24"/>
          <w:szCs w:val="24"/>
        </w:rPr>
        <w:tab/>
        <w:t xml:space="preserve"> </w:t>
      </w:r>
      <w:r w:rsidRPr="00405C70">
        <w:rPr>
          <w:rFonts w:ascii="Arial" w:hAnsi="Arial" w:cs="Arial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 xml:space="preserve">муниципальной программы &lt;2&gt;       </w:t>
      </w:r>
      <w:r w:rsidRPr="00405C70">
        <w:rPr>
          <w:rFonts w:ascii="Arial" w:hAnsi="Arial" w:cs="Arial"/>
          <w:sz w:val="24"/>
          <w:szCs w:val="24"/>
        </w:rPr>
        <w:tab/>
        <w:t xml:space="preserve">             Наименование субсидии   </w:t>
      </w:r>
      <w:r w:rsidRPr="00405C70">
        <w:rPr>
          <w:rFonts w:ascii="Arial" w:hAnsi="Arial" w:cs="Arial"/>
          <w:sz w:val="24"/>
          <w:szCs w:val="24"/>
        </w:rPr>
        <w:tab/>
        <w:t xml:space="preserve">                           Вид документа     </w:t>
      </w:r>
      <w:r w:rsidRPr="00405C70">
        <w:rPr>
          <w:rFonts w:ascii="Arial" w:hAnsi="Arial" w:cs="Arial"/>
          <w:sz w:val="24"/>
          <w:szCs w:val="24"/>
        </w:rPr>
        <w:tab/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proofErr w:type="gramStart"/>
      <w:r w:rsidRPr="00405C70">
        <w:rPr>
          <w:rFonts w:ascii="Arial" w:hAnsi="Arial" w:cs="Arial"/>
          <w:sz w:val="24"/>
          <w:szCs w:val="24"/>
        </w:rPr>
        <w:t>(первичный - "0", уточненный - "1",</w:t>
      </w:r>
      <w:proofErr w:type="gramEnd"/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"2", "...") &lt;4&gt;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дата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по БК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Номер лицевого счета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МО БК &lt;1&gt;</w:t>
      </w:r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BC7E95" w:rsidRPr="00405C70" w:rsidTr="00BC7E95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Единица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измерения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BC7E95" w:rsidRPr="00405C70" w:rsidTr="00BC7E95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наимен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ование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коду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по</w:t>
            </w:r>
            <w:proofErr w:type="spellEnd"/>
          </w:p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план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факт</w:t>
            </w:r>
            <w:proofErr w:type="spellEnd"/>
          </w:p>
        </w:tc>
      </w:tr>
      <w:tr w:rsidR="00BC7E95" w:rsidRPr="00405C70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RPr="00405C70" w:rsidTr="00BC7E95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Контрольная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точка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lastRenderedPageBreak/>
              <w:t>Результат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предоставления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>субсидии</w:t>
            </w:r>
            <w:proofErr w:type="spellEnd"/>
            <w:r w:rsidRPr="00405C70">
              <w:rPr>
                <w:rFonts w:ascii="Arial" w:hAnsi="Arial" w:cs="Arial"/>
                <w:sz w:val="24"/>
                <w:szCs w:val="24"/>
                <w:lang w:val="en-US" w:bidi="hi-IN"/>
              </w:rPr>
              <w:t xml:space="preserve">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  <w:tr w:rsidR="00BC7E95" w:rsidRPr="00405C70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Pr="00405C70" w:rsidRDefault="00BC7E95">
            <w:pPr>
              <w:rPr>
                <w:rFonts w:ascii="Arial" w:hAnsi="Arial" w:cs="Arial"/>
                <w:sz w:val="24"/>
                <w:szCs w:val="24"/>
                <w:lang w:val="en-US" w:bidi="hi-IN"/>
              </w:rPr>
            </w:pPr>
          </w:p>
        </w:tc>
      </w:tr>
    </w:tbl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1</w:t>
      </w:r>
      <w:proofErr w:type="gramStart"/>
      <w:r w:rsidRPr="00405C70">
        <w:rPr>
          <w:rFonts w:ascii="Arial" w:hAnsi="Arial" w:cs="Arial"/>
          <w:sz w:val="24"/>
          <w:szCs w:val="24"/>
        </w:rPr>
        <w:t>&gt; У</w:t>
      </w:r>
      <w:proofErr w:type="gramEnd"/>
      <w:r w:rsidRPr="00405C70">
        <w:rPr>
          <w:rFonts w:ascii="Arial" w:hAnsi="Arial" w:cs="Arial"/>
          <w:sz w:val="24"/>
          <w:szCs w:val="24"/>
        </w:rPr>
        <w:t>казывается дата в соответствии с Правилами предоставления субсидии.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&lt;2</w:t>
      </w:r>
      <w:proofErr w:type="gramStart"/>
      <w:r w:rsidRPr="00405C70">
        <w:rPr>
          <w:rFonts w:ascii="Arial" w:hAnsi="Arial" w:cs="Arial"/>
          <w:sz w:val="24"/>
          <w:szCs w:val="24"/>
        </w:rPr>
        <w:t>&gt; В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6F55AF" w:rsidRPr="00405C7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405C70">
        <w:rPr>
          <w:rFonts w:ascii="Arial" w:hAnsi="Arial" w:cs="Arial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&lt;3</w:t>
      </w:r>
      <w:proofErr w:type="gramStart"/>
      <w:r w:rsidRPr="00405C70">
        <w:rPr>
          <w:rFonts w:ascii="Arial" w:hAnsi="Arial" w:cs="Arial"/>
          <w:sz w:val="24"/>
          <w:szCs w:val="24"/>
        </w:rPr>
        <w:t>&gt; В</w:t>
      </w:r>
      <w:proofErr w:type="gramEnd"/>
      <w:r w:rsidRPr="00405C70">
        <w:rPr>
          <w:rFonts w:ascii="Arial" w:hAnsi="Arial" w:cs="Arial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&lt;4</w:t>
      </w:r>
      <w:proofErr w:type="gramStart"/>
      <w:r w:rsidRPr="00405C70">
        <w:rPr>
          <w:rFonts w:ascii="Arial" w:hAnsi="Arial" w:cs="Arial"/>
          <w:sz w:val="24"/>
          <w:szCs w:val="24"/>
        </w:rPr>
        <w:t>&gt; П</w:t>
      </w:r>
      <w:proofErr w:type="gramEnd"/>
      <w:r w:rsidRPr="00405C70">
        <w:rPr>
          <w:rFonts w:ascii="Arial" w:hAnsi="Arial" w:cs="Arial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BC7E95" w:rsidRPr="00405C70" w:rsidRDefault="00BC7E95" w:rsidP="00BC7E95">
      <w:pPr>
        <w:jc w:val="both"/>
        <w:rPr>
          <w:rFonts w:ascii="Arial" w:hAnsi="Arial" w:cs="Arial"/>
          <w:sz w:val="24"/>
          <w:szCs w:val="24"/>
        </w:rPr>
      </w:pPr>
      <w:r w:rsidRPr="00405C70">
        <w:rPr>
          <w:rFonts w:ascii="Arial" w:hAnsi="Arial" w:cs="Arial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405C70">
        <w:rPr>
          <w:rFonts w:ascii="Arial" w:hAnsi="Arial" w:cs="Arial"/>
          <w:sz w:val="24"/>
          <w:szCs w:val="24"/>
        </w:rPr>
        <w:t>.".</w:t>
      </w:r>
      <w:proofErr w:type="gramEnd"/>
    </w:p>
    <w:p w:rsidR="00BC7E95" w:rsidRPr="00405C70" w:rsidRDefault="00BC7E95" w:rsidP="00BC7E95">
      <w:pPr>
        <w:rPr>
          <w:rFonts w:ascii="Arial" w:hAnsi="Arial" w:cs="Arial"/>
          <w:sz w:val="24"/>
          <w:szCs w:val="24"/>
        </w:rPr>
      </w:pPr>
    </w:p>
    <w:p w:rsidR="00C463B4" w:rsidRPr="00405C70" w:rsidRDefault="00C463B4">
      <w:pPr>
        <w:rPr>
          <w:rFonts w:ascii="Arial" w:hAnsi="Arial" w:cs="Arial"/>
        </w:rPr>
      </w:pPr>
    </w:p>
    <w:sectPr w:rsidR="00C463B4" w:rsidRPr="00405C70" w:rsidSect="0029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E95"/>
    <w:rsid w:val="000C025D"/>
    <w:rsid w:val="000C492C"/>
    <w:rsid w:val="0029012F"/>
    <w:rsid w:val="00405C70"/>
    <w:rsid w:val="00460D17"/>
    <w:rsid w:val="006F55AF"/>
    <w:rsid w:val="00BC7E95"/>
    <w:rsid w:val="00C4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file:///C:\Users\&#208;&#159;&#208;&#190;&#209;&#129;&#209;&#130;&#208;&#176;&#208;&#189;&#208;&#190;&#208;&#178;&#208;" TargetMode="External"/><Relationship Id="rId34" Type="http://schemas.openxmlformats.org/officeDocument/2006/relationships/hyperlink" Target="file:///C:\Users\&#208;&#159;&#208;&#190;&#209;&#129;&#209;&#130;&#208;&#176;&#208;&#189;&#208;&#190;&#208;&#178;&#208;" TargetMode="External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consultantplus://offline/ref=4828125D80DDBA21EE11433C966B55F33CA79E7D16163839C3ADC741A2r6X4L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consultantplus://offline/ref=4828125D80DDBA21EE11433C966B55F33FA49F7711103839C3ADC741A2r6X4L" TargetMode="External"/><Relationship Id="rId29" Type="http://schemas.openxmlformats.org/officeDocument/2006/relationships/hyperlink" Target="file:///C:\Users\&#208;&#159;&#208;&#190;&#209;&#129;&#209;&#130;&#208;&#176;&#208;&#189;&#208;&#190;&#208;&#178;&#208;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208;&#159;&#208;&#190;&#209;&#129;&#209;&#130;&#208;&#176;&#208;&#189;&#208;&#190;&#208;&#178;&#208;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hyperlink" Target="file:///C:\Users\&#208;&#159;&#208;&#190;&#209;&#129;&#209;&#130;&#208;&#176;&#208;&#189;&#208;&#190;&#208;&#178;&#208;" TargetMode="External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37" Type="http://schemas.openxmlformats.org/officeDocument/2006/relationships/hyperlink" Target="file:///C:\Users\&#208;&#159;&#208;&#190;&#209;&#129;&#209;&#130;&#208;&#176;&#208;&#189;&#208;&#190;&#208;&#178;&#208;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4828125D80DDBA21EE11433C966B55F33FAB94711F1F3839C3ADC741A2r6X4L" TargetMode="External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hyperlink" Target="file:///C:\Users\&#208;&#159;&#208;&#190;&#209;&#129;&#209;&#130;&#208;&#176;&#208;&#189;&#208;&#190;&#208;&#178;&#208;" TargetMode="Externa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file:///C:\Users\&#208;&#159;&#208;&#190;&#209;&#129;&#209;&#130;&#208;&#176;&#208;&#189;&#208;&#190;&#208;&#178;&#208;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image" Target="media/image1.png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file:///C:\Users\&#208;&#159;&#208;&#190;&#209;&#129;&#209;&#130;&#208;&#176;&#208;&#189;&#208;&#190;&#208;&#178;&#208;" TargetMode="External"/><Relationship Id="rId35" Type="http://schemas.openxmlformats.org/officeDocument/2006/relationships/hyperlink" Target="file:///C:\Users\&#208;&#159;&#208;&#190;&#209;&#129;&#209;&#130;&#208;&#176;&#208;&#189;&#208;&#190;&#208;&#178;&#208;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7902</Words>
  <Characters>45047</Characters>
  <Application>Microsoft Office Word</Application>
  <DocSecurity>0</DocSecurity>
  <Lines>375</Lines>
  <Paragraphs>105</Paragraphs>
  <ScaleCrop>false</ScaleCrop>
  <Company>Reanimator Extreme Edition</Company>
  <LinksUpToDate>false</LinksUpToDate>
  <CharactersWithSpaces>52844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2022-07-25T06:39:00Z</dcterms:created>
  <dcterms:modified xsi:type="dcterms:W3CDTF">2022-08-04T07:00:00Z</dcterms:modified>
</cp:coreProperties>
</file>