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D3" w:rsidRDefault="00AF6AD3" w:rsidP="00AF6AD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D3" w:rsidRDefault="00AF6AD3" w:rsidP="00AF6AD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AF6AD3" w:rsidRDefault="00AF6AD3" w:rsidP="00AF6AD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 СЕЛЬСОВЕТА</w:t>
      </w:r>
    </w:p>
    <w:p w:rsidR="00AF6AD3" w:rsidRDefault="00AF6AD3" w:rsidP="00AF6AD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F6AD3" w:rsidRDefault="00AF6AD3" w:rsidP="00AF6AD3">
      <w:pPr>
        <w:jc w:val="center"/>
        <w:rPr>
          <w:rFonts w:ascii="Times New Roman" w:hAnsi="Times New Roman"/>
        </w:rPr>
      </w:pPr>
    </w:p>
    <w:p w:rsidR="00AF6AD3" w:rsidRDefault="00AF6AD3" w:rsidP="00AF6AD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AF6AD3" w:rsidRDefault="00AF6AD3" w:rsidP="00AF6AD3">
      <w:pPr>
        <w:jc w:val="center"/>
        <w:rPr>
          <w:rFonts w:ascii="Times New Roman" w:hAnsi="Times New Roman"/>
          <w:b/>
          <w:sz w:val="48"/>
          <w:szCs w:val="48"/>
        </w:rPr>
      </w:pPr>
    </w:p>
    <w:p w:rsidR="00AF6AD3" w:rsidRDefault="00AF6AD3" w:rsidP="00AF6A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От  23 июня  2020 года        №</w:t>
      </w:r>
      <w:r>
        <w:rPr>
          <w:rFonts w:ascii="Times New Roman" w:hAnsi="Times New Roman"/>
          <w:sz w:val="28"/>
          <w:szCs w:val="28"/>
        </w:rPr>
        <w:t xml:space="preserve">  58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F6AD3" w:rsidRDefault="00AF6AD3" w:rsidP="00AF6AD3">
      <w:pPr>
        <w:rPr>
          <w:rFonts w:ascii="Times New Roman" w:hAnsi="Times New Roman"/>
          <w:sz w:val="28"/>
          <w:szCs w:val="28"/>
        </w:rPr>
      </w:pPr>
    </w:p>
    <w:p w:rsidR="00AF6AD3" w:rsidRDefault="00AF6AD3" w:rsidP="00AF6AD3">
      <w:pPr>
        <w:rPr>
          <w:rFonts w:ascii="Times New Roman" w:hAnsi="Times New Roman"/>
        </w:rPr>
      </w:pPr>
      <w:r>
        <w:rPr>
          <w:rFonts w:ascii="Times New Roman" w:hAnsi="Times New Roman"/>
        </w:rPr>
        <w:t>О продлении срока предоставления</w:t>
      </w:r>
    </w:p>
    <w:p w:rsidR="00AF6AD3" w:rsidRDefault="00AF6AD3" w:rsidP="00AF6A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сведений о доходах, расходах, об имуществе</w:t>
      </w:r>
    </w:p>
    <w:p w:rsidR="00AF6AD3" w:rsidRDefault="00AF6AD3" w:rsidP="00AF6A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обязательствах</w:t>
      </w:r>
      <w:proofErr w:type="gramEnd"/>
      <w:r>
        <w:rPr>
          <w:rFonts w:ascii="Times New Roman" w:hAnsi="Times New Roman"/>
        </w:rPr>
        <w:t xml:space="preserve"> имущественного характера</w:t>
      </w:r>
    </w:p>
    <w:p w:rsidR="00AF6AD3" w:rsidRDefault="00AF6AD3" w:rsidP="00AF6AD3">
      <w:pPr>
        <w:rPr>
          <w:rFonts w:ascii="Times New Roman" w:hAnsi="Times New Roman"/>
        </w:rPr>
      </w:pPr>
    </w:p>
    <w:p w:rsidR="00AF6AD3" w:rsidRDefault="00AF6AD3" w:rsidP="00AF6A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В соответствии с Указом Президента Российской Федерации от 17.04.2020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</w:rPr>
        <w:t>Теребужский</w:t>
      </w:r>
      <w:proofErr w:type="spellEnd"/>
      <w:r>
        <w:rPr>
          <w:rFonts w:ascii="Times New Roman" w:hAnsi="Times New Roman"/>
        </w:rPr>
        <w:t xml:space="preserve"> сельсовет», Администрация </w:t>
      </w:r>
      <w:proofErr w:type="spellStart"/>
      <w:r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</w:p>
    <w:p w:rsidR="00AF6AD3" w:rsidRDefault="00AF6AD3" w:rsidP="00AF6A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AF6AD3" w:rsidRDefault="00AF6AD3" w:rsidP="00AF6AD3">
      <w:pPr>
        <w:rPr>
          <w:rFonts w:ascii="Times New Roman" w:hAnsi="Times New Roman"/>
        </w:rPr>
      </w:pPr>
    </w:p>
    <w:p w:rsidR="00AF6AD3" w:rsidRDefault="00AF6AD3" w:rsidP="00AF6AD3">
      <w:pPr>
        <w:pStyle w:val="a3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hAnsi="Times New Roman"/>
        </w:rPr>
        <w:t>Продлить срок предоставления сведений о доходах, расходах, об имуществе и обязательствах имущественного характера за отчетный период с 1 января по 31 декабря 2019 года руководителями муниципальных казенных учреждений, лицами, замещающими муниципальные должности, муниципальными служащими</w:t>
      </w:r>
      <w:r>
        <w:rPr>
          <w:rFonts w:ascii="Times New Roman" w:eastAsia="Times New Roman" w:hAnsi="Times New Roman"/>
        </w:rPr>
        <w:t xml:space="preserve">,  должности которых предусмотрены перечнем, утвержденным Постановлением Администрации </w:t>
      </w:r>
      <w:proofErr w:type="spellStart"/>
      <w:r>
        <w:rPr>
          <w:rFonts w:ascii="Times New Roman" w:eastAsia="Times New Roman" w:hAnsi="Times New Roman"/>
        </w:rPr>
        <w:t>Теребужского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от 04.04.2018 года № 39, - до 01 августа 2020 года включительно.</w:t>
      </w:r>
      <w:proofErr w:type="gramEnd"/>
    </w:p>
    <w:p w:rsidR="00AF6AD3" w:rsidRDefault="00AF6AD3" w:rsidP="00AF6AD3">
      <w:pPr>
        <w:pStyle w:val="a3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Контроль за</w:t>
      </w:r>
      <w:proofErr w:type="gramEnd"/>
      <w:r>
        <w:rPr>
          <w:rFonts w:ascii="Times New Roman" w:eastAsia="Times New Roman" w:hAnsi="Times New Roman"/>
        </w:rPr>
        <w:t xml:space="preserve"> исполнением данного постановления оставляю за собой.</w:t>
      </w:r>
    </w:p>
    <w:p w:rsidR="00AF6AD3" w:rsidRDefault="00AF6AD3" w:rsidP="00AF6AD3">
      <w:pPr>
        <w:pStyle w:val="a3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Постановление вступает в силу со дня его обнародования.</w:t>
      </w:r>
    </w:p>
    <w:p w:rsidR="00AF6AD3" w:rsidRDefault="00AF6AD3" w:rsidP="00AF6AD3">
      <w:pPr>
        <w:pStyle w:val="a3"/>
        <w:spacing w:line="312" w:lineRule="auto"/>
        <w:ind w:left="1267"/>
        <w:jc w:val="both"/>
        <w:rPr>
          <w:rFonts w:ascii="Times New Roman" w:eastAsia="Times New Roman" w:hAnsi="Times New Roman"/>
        </w:rPr>
      </w:pPr>
    </w:p>
    <w:p w:rsidR="00AF6AD3" w:rsidRDefault="00AF6AD3" w:rsidP="00AF6AD3">
      <w:pPr>
        <w:pStyle w:val="a3"/>
        <w:spacing w:line="312" w:lineRule="auto"/>
        <w:ind w:left="1267"/>
        <w:jc w:val="both"/>
        <w:rPr>
          <w:rFonts w:ascii="Times New Roman" w:eastAsia="Times New Roman" w:hAnsi="Times New Roman"/>
        </w:rPr>
      </w:pPr>
    </w:p>
    <w:p w:rsidR="00AF6AD3" w:rsidRDefault="00AF6AD3" w:rsidP="00AF6AD3">
      <w:pPr>
        <w:pStyle w:val="a3"/>
        <w:spacing w:line="312" w:lineRule="auto"/>
        <w:ind w:left="12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Глава </w:t>
      </w:r>
      <w:proofErr w:type="spellStart"/>
      <w:r>
        <w:rPr>
          <w:rFonts w:ascii="Times New Roman" w:eastAsia="Times New Roman" w:hAnsi="Times New Roman"/>
        </w:rPr>
        <w:t>Теребужского</w:t>
      </w:r>
      <w:proofErr w:type="spellEnd"/>
      <w:r>
        <w:rPr>
          <w:rFonts w:ascii="Times New Roman" w:eastAsia="Times New Roman" w:hAnsi="Times New Roman"/>
        </w:rPr>
        <w:t xml:space="preserve"> сельсовета                          </w:t>
      </w:r>
      <w:proofErr w:type="spellStart"/>
      <w:r>
        <w:rPr>
          <w:rFonts w:ascii="Times New Roman" w:eastAsia="Times New Roman" w:hAnsi="Times New Roman"/>
        </w:rPr>
        <w:t>Л.Н.Степаненко</w:t>
      </w:r>
      <w:proofErr w:type="spellEnd"/>
    </w:p>
    <w:p w:rsidR="00AF6AD3" w:rsidRDefault="00AF6AD3" w:rsidP="00AF6AD3"/>
    <w:p w:rsidR="0024416B" w:rsidRDefault="0024416B"/>
    <w:sectPr w:rsidR="0024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5299"/>
    <w:multiLevelType w:val="hybridMultilevel"/>
    <w:tmpl w:val="58E2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D3"/>
    <w:rsid w:val="0024416B"/>
    <w:rsid w:val="00A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D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AD3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D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AD3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2020-06-23T07:01:00Z</dcterms:created>
  <dcterms:modified xsi:type="dcterms:W3CDTF">2020-06-23T07:02:00Z</dcterms:modified>
</cp:coreProperties>
</file>