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F" w:rsidRPr="00D85CFF" w:rsidRDefault="0060651F" w:rsidP="0060651F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</w:p>
    <w:p w:rsidR="0060651F" w:rsidRPr="00D85CFF" w:rsidRDefault="0060651F" w:rsidP="00D85CF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85CFF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60651F" w:rsidRPr="00D85CFF" w:rsidRDefault="003637F2" w:rsidP="00D85CF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85CFF">
        <w:rPr>
          <w:rFonts w:ascii="Arial" w:hAnsi="Arial" w:cs="Arial"/>
          <w:b/>
          <w:sz w:val="32"/>
          <w:szCs w:val="32"/>
          <w:lang w:eastAsia="ar-SA"/>
        </w:rPr>
        <w:t>ТЕРЕБУЖСКОГО</w:t>
      </w:r>
      <w:r w:rsidR="0060651F" w:rsidRPr="00D85CFF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60651F" w:rsidRPr="00D85CFF" w:rsidRDefault="0060651F" w:rsidP="00D85CF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85CFF">
        <w:rPr>
          <w:rFonts w:ascii="Arial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60651F" w:rsidRPr="00D85CFF" w:rsidRDefault="0060651F" w:rsidP="00D85CF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85CFF">
        <w:rPr>
          <w:rFonts w:ascii="Arial" w:hAnsi="Arial" w:cs="Arial"/>
          <w:b/>
          <w:sz w:val="32"/>
          <w:szCs w:val="32"/>
        </w:rPr>
        <w:t>ПОСТАНОВЛЕНИЕ</w:t>
      </w:r>
    </w:p>
    <w:p w:rsidR="0023566A" w:rsidRPr="00D85CFF" w:rsidRDefault="0023566A" w:rsidP="00D85CF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0651F" w:rsidRDefault="003637F2" w:rsidP="00D85CF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85CFF">
        <w:rPr>
          <w:rFonts w:ascii="Arial" w:hAnsi="Arial" w:cs="Arial"/>
          <w:b/>
          <w:sz w:val="32"/>
          <w:szCs w:val="32"/>
          <w:lang w:eastAsia="ar-SA"/>
        </w:rPr>
        <w:t>От 25 марта 2020 г.  № 29</w:t>
      </w:r>
    </w:p>
    <w:p w:rsidR="00D85CFF" w:rsidRPr="00D85CFF" w:rsidRDefault="00D85CFF" w:rsidP="00D85CF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  <w:lang w:eastAsia="ar-SA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  <w:lang w:eastAsia="ar-SA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  <w:lang w:eastAsia="ar-SA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eastAsia="ar-SA"/>
        </w:rPr>
        <w:t>райогна</w:t>
      </w:r>
      <w:proofErr w:type="spellEnd"/>
      <w:r>
        <w:rPr>
          <w:rFonts w:ascii="Arial" w:hAnsi="Arial" w:cs="Arial"/>
          <w:b/>
          <w:sz w:val="32"/>
          <w:szCs w:val="32"/>
          <w:lang w:eastAsia="ar-SA"/>
        </w:rPr>
        <w:t xml:space="preserve"> от 12.03.2018 г. № 26 «О разработке и утверждении административных регламентов»</w:t>
      </w:r>
    </w:p>
    <w:p w:rsidR="002A7187" w:rsidRPr="00D85CFF" w:rsidRDefault="002A7187" w:rsidP="00D85CFF">
      <w:pPr>
        <w:shd w:val="clear" w:color="auto" w:fill="FFFFFF"/>
        <w:ind w:right="5102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D382C" w:rsidRPr="00D85CFF" w:rsidRDefault="001D382C" w:rsidP="0060651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D382C" w:rsidRPr="00D85CFF" w:rsidRDefault="001D382C" w:rsidP="0060651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85CFF">
        <w:rPr>
          <w:rFonts w:ascii="Arial" w:hAnsi="Arial" w:cs="Arial"/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 (в</w:t>
      </w:r>
      <w:r w:rsidR="0060651F" w:rsidRPr="00D85CFF">
        <w:rPr>
          <w:rFonts w:ascii="Arial" w:hAnsi="Arial" w:cs="Arial"/>
          <w:sz w:val="24"/>
          <w:szCs w:val="24"/>
        </w:rPr>
        <w:t xml:space="preserve"> </w:t>
      </w:r>
      <w:r w:rsidRPr="00D85CFF">
        <w:rPr>
          <w:rFonts w:ascii="Arial" w:hAnsi="Arial" w:cs="Arial"/>
          <w:sz w:val="24"/>
          <w:szCs w:val="24"/>
        </w:rPr>
        <w:t xml:space="preserve">редакции Федерального закона </w:t>
      </w:r>
      <w:r w:rsidR="002A7187" w:rsidRPr="00D85CFF">
        <w:rPr>
          <w:rFonts w:ascii="Arial" w:hAnsi="Arial" w:cs="Arial"/>
          <w:sz w:val="24"/>
          <w:szCs w:val="24"/>
          <w:shd w:val="clear" w:color="auto" w:fill="FFFFFF"/>
        </w:rPr>
        <w:t>от 27</w:t>
      </w:r>
      <w:r w:rsidR="0060651F" w:rsidRPr="00D85CFF">
        <w:rPr>
          <w:rFonts w:ascii="Arial" w:hAnsi="Arial" w:cs="Arial"/>
          <w:sz w:val="24"/>
          <w:szCs w:val="24"/>
          <w:shd w:val="clear" w:color="auto" w:fill="FFFFFF"/>
        </w:rPr>
        <w:t xml:space="preserve"> декабря</w:t>
      </w:r>
      <w:r w:rsidR="0060651F" w:rsidRPr="00D85CFF">
        <w:rPr>
          <w:rStyle w:val="nobr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7187" w:rsidRPr="00D85CFF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60651F" w:rsidRPr="00D85CFF">
        <w:rPr>
          <w:rFonts w:ascii="Arial" w:hAnsi="Arial" w:cs="Arial"/>
          <w:sz w:val="24"/>
          <w:szCs w:val="24"/>
          <w:shd w:val="clear" w:color="auto" w:fill="FFFFFF"/>
        </w:rPr>
        <w:t xml:space="preserve"> года </w:t>
      </w:r>
      <w:r w:rsidR="002A7187" w:rsidRPr="00D85CFF">
        <w:rPr>
          <w:rFonts w:ascii="Arial" w:hAnsi="Arial" w:cs="Arial"/>
          <w:sz w:val="24"/>
          <w:szCs w:val="24"/>
        </w:rPr>
        <w:t>№ 472</w:t>
      </w:r>
      <w:r w:rsidRPr="00D85CFF">
        <w:rPr>
          <w:rFonts w:ascii="Arial" w:hAnsi="Arial" w:cs="Arial"/>
          <w:sz w:val="24"/>
          <w:szCs w:val="24"/>
        </w:rPr>
        <w:t xml:space="preserve">-ФЗ) Администрация </w:t>
      </w:r>
      <w:proofErr w:type="spellStart"/>
      <w:r w:rsidR="003637F2" w:rsidRPr="00D85CFF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60651F" w:rsidRPr="00D85CF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85CF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85CF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0651F" w:rsidRPr="00D85CFF">
        <w:rPr>
          <w:rFonts w:ascii="Arial" w:hAnsi="Arial" w:cs="Arial"/>
          <w:sz w:val="24"/>
          <w:szCs w:val="24"/>
        </w:rPr>
        <w:t>постановляет</w:t>
      </w:r>
      <w:r w:rsidRPr="00D85CFF">
        <w:rPr>
          <w:rFonts w:ascii="Arial" w:hAnsi="Arial" w:cs="Arial"/>
          <w:sz w:val="24"/>
          <w:szCs w:val="24"/>
        </w:rPr>
        <w:t>:</w:t>
      </w:r>
    </w:p>
    <w:p w:rsidR="00DB6E9F" w:rsidRPr="00D85CFF" w:rsidRDefault="002A7187" w:rsidP="002A7187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D85CFF">
        <w:rPr>
          <w:rFonts w:ascii="Arial" w:hAnsi="Arial" w:cs="Arial"/>
          <w:sz w:val="24"/>
          <w:szCs w:val="24"/>
        </w:rPr>
        <w:t xml:space="preserve">Внести    в постановление Администрации </w:t>
      </w:r>
      <w:proofErr w:type="spellStart"/>
      <w:r w:rsidR="003637F2" w:rsidRPr="00D85CFF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5CFF">
        <w:rPr>
          <w:rFonts w:ascii="Arial" w:hAnsi="Arial" w:cs="Arial"/>
          <w:sz w:val="24"/>
          <w:szCs w:val="24"/>
        </w:rPr>
        <w:t xml:space="preserve"> с</w:t>
      </w:r>
      <w:r w:rsidR="003637F2" w:rsidRPr="00D85CFF"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="003637F2" w:rsidRPr="00D85CFF">
        <w:rPr>
          <w:rFonts w:ascii="Arial" w:hAnsi="Arial" w:cs="Arial"/>
          <w:sz w:val="24"/>
          <w:szCs w:val="24"/>
        </w:rPr>
        <w:t>Щигровского</w:t>
      </w:r>
      <w:proofErr w:type="spellEnd"/>
      <w:r w:rsidR="003637F2" w:rsidRPr="00D85CFF">
        <w:rPr>
          <w:rFonts w:ascii="Arial" w:hAnsi="Arial" w:cs="Arial"/>
          <w:sz w:val="24"/>
          <w:szCs w:val="24"/>
        </w:rPr>
        <w:t xml:space="preserve"> района № 26</w:t>
      </w:r>
      <w:r w:rsidRPr="00D85CFF">
        <w:rPr>
          <w:rFonts w:ascii="Arial" w:hAnsi="Arial" w:cs="Arial"/>
          <w:sz w:val="24"/>
          <w:szCs w:val="24"/>
        </w:rPr>
        <w:t xml:space="preserve"> от 12.03.2018 г. «О разработке и утверждении административных регламентов» следующие изменения и дополнения:</w:t>
      </w:r>
    </w:p>
    <w:p w:rsidR="002A7187" w:rsidRPr="00D85CFF" w:rsidRDefault="00514DED" w:rsidP="00514DED">
      <w:pPr>
        <w:pStyle w:val="a7"/>
        <w:widowControl/>
        <w:autoSpaceDE/>
        <w:autoSpaceDN/>
        <w:adjustRightInd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1.1.</w:t>
      </w:r>
      <w:r w:rsidR="00874F81" w:rsidRPr="00D85CFF">
        <w:rPr>
          <w:rFonts w:ascii="Arial" w:hAnsi="Arial" w:cs="Arial"/>
          <w:color w:val="000000" w:themeColor="text1"/>
          <w:sz w:val="24"/>
          <w:szCs w:val="24"/>
        </w:rPr>
        <w:t xml:space="preserve"> Часть 12 </w:t>
      </w:r>
      <w:r w:rsidR="003D283D" w:rsidRPr="00D85CFF">
        <w:rPr>
          <w:rFonts w:ascii="Arial" w:hAnsi="Arial" w:cs="Arial"/>
          <w:color w:val="000000" w:themeColor="text1"/>
          <w:sz w:val="24"/>
          <w:szCs w:val="24"/>
        </w:rPr>
        <w:t>раздела 2 «</w:t>
      </w:r>
      <w:r w:rsidR="00874F81" w:rsidRPr="00D85CFF">
        <w:rPr>
          <w:rFonts w:ascii="Arial" w:hAnsi="Arial" w:cs="Arial"/>
          <w:color w:val="000000" w:themeColor="text1"/>
          <w:sz w:val="24"/>
          <w:szCs w:val="24"/>
        </w:rPr>
        <w:t xml:space="preserve"> Порядка</w:t>
      </w:r>
      <w:r w:rsidR="002A7187" w:rsidRPr="00D85CFF">
        <w:rPr>
          <w:rFonts w:ascii="Arial" w:hAnsi="Arial" w:cs="Arial"/>
          <w:color w:val="000000" w:themeColor="text1"/>
          <w:sz w:val="24"/>
          <w:szCs w:val="24"/>
        </w:rPr>
        <w:t xml:space="preserve">  разработки и утверждения административных регламентов предоставления муниципальных услуг</w:t>
      </w:r>
      <w:r w:rsidR="003D283D" w:rsidRPr="00D85CF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5C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187" w:rsidRPr="00D85CFF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редакции:</w:t>
      </w:r>
    </w:p>
    <w:p w:rsidR="00514DED" w:rsidRPr="00D85CFF" w:rsidRDefault="00514DED" w:rsidP="00514DED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«12. Стандарт предоставления муниципальной услуги  предусматривает: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 xml:space="preserve"> 1. Стандарт предоставления   муниципальной услуги предусматривает: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1) наименование 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2) наименование органа, предоставляющего муниципальную услугу;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3) результат предоставления 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4) срок предоставления 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5) правовые основания для предоставления  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 xml:space="preserve"> межведомственного информационного взаимодействия;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7) исчерпывающий перечень оснований для отказа в приеме документов, необходимых для предоставления  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 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 xml:space="preserve">9) размер платы, взимаемой с заявителя при предоставлении  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Pr="00D85CFF">
        <w:rPr>
          <w:rFonts w:ascii="Arial" w:hAnsi="Arial" w:cs="Arial"/>
          <w:color w:val="000000" w:themeColor="text1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11) срок регистрации запроса заявителя о предоставлении  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85CFF">
        <w:rPr>
          <w:rFonts w:ascii="Arial" w:hAnsi="Arial" w:cs="Arial"/>
          <w:color w:val="000000" w:themeColor="text1"/>
          <w:sz w:val="24"/>
          <w:szCs w:val="24"/>
        </w:rPr>
        <w:t>12) требования к помещениям, в которых предоставляются 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13) показатели доступности и качества  муниципальных услуг;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14) иные требования, в том числе учитывающие особенности предоставления   муниципальных услуг в многофункциональных центрах и особенности предоставления  муниципальных услуг в электронной форме</w:t>
      </w:r>
      <w:proofErr w:type="gramStart"/>
      <w:r w:rsidRPr="00D85CFF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514DED" w:rsidRPr="00D85CFF" w:rsidRDefault="003D283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1.2. Д</w:t>
      </w:r>
      <w:r w:rsidR="00514DED" w:rsidRPr="00D85CFF">
        <w:rPr>
          <w:rFonts w:ascii="Arial" w:hAnsi="Arial" w:cs="Arial"/>
          <w:color w:val="000000" w:themeColor="text1"/>
          <w:sz w:val="24"/>
          <w:szCs w:val="24"/>
        </w:rPr>
        <w:t>ополнить частью 12.1. следующего содержания: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«12.1. Единый стандарт должен содержать сведения, предусмотренные пунктами 1, 3</w:t>
      </w:r>
      <w:r w:rsidR="00874F81" w:rsidRPr="00D85CFF">
        <w:rPr>
          <w:rFonts w:ascii="Arial" w:hAnsi="Arial" w:cs="Arial"/>
          <w:color w:val="000000" w:themeColor="text1"/>
          <w:sz w:val="24"/>
          <w:szCs w:val="24"/>
        </w:rPr>
        <w:t xml:space="preserve"> - 8, 11 и 14 </w:t>
      </w:r>
      <w:r w:rsidRPr="00D85CFF">
        <w:rPr>
          <w:rFonts w:ascii="Arial" w:hAnsi="Arial" w:cs="Arial"/>
          <w:color w:val="000000" w:themeColor="text1"/>
          <w:sz w:val="24"/>
          <w:szCs w:val="24"/>
        </w:rPr>
        <w:t xml:space="preserve"> статьи</w:t>
      </w:r>
      <w:r w:rsidR="00874F81" w:rsidRPr="00D85CFF">
        <w:rPr>
          <w:rFonts w:ascii="Arial" w:hAnsi="Arial" w:cs="Arial"/>
          <w:color w:val="000000" w:themeColor="text1"/>
          <w:sz w:val="24"/>
          <w:szCs w:val="24"/>
        </w:rPr>
        <w:t xml:space="preserve"> 14 Федерального закона от 27.07.2010 г. № 210-ФЗ «Об организации предоставления государственных и муниципальных услуг»</w:t>
      </w:r>
      <w:r w:rsidRPr="00D85CFF">
        <w:rPr>
          <w:rFonts w:ascii="Arial" w:hAnsi="Arial" w:cs="Arial"/>
          <w:color w:val="000000" w:themeColor="text1"/>
          <w:sz w:val="24"/>
          <w:szCs w:val="24"/>
        </w:rPr>
        <w:t>. В нем также должны быть указаны: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1) заявитель (состав (перечень) заявителей);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2) способ (способы) направления запроса о предоставлении государственной или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514DED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2A7187" w:rsidRPr="00D85CF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 w:rsidRPr="00D85CFF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1D382C" w:rsidRPr="00D85CFF" w:rsidRDefault="00514DED" w:rsidP="00DB6E9F">
      <w:pPr>
        <w:shd w:val="clear" w:color="auto" w:fill="FFFFFF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2</w:t>
      </w:r>
      <w:r w:rsidR="001D382C" w:rsidRPr="00D85CF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1D382C" w:rsidRPr="00D85CF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1D382C" w:rsidRPr="00D85CFF"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</w:t>
      </w:r>
      <w:r w:rsidR="003D283D" w:rsidRPr="00D85CFF">
        <w:rPr>
          <w:rFonts w:ascii="Arial" w:eastAsia="Calibri" w:hAnsi="Arial" w:cs="Arial"/>
          <w:color w:val="000000" w:themeColor="text1"/>
          <w:sz w:val="24"/>
          <w:szCs w:val="24"/>
        </w:rPr>
        <w:t>оставляю за собой.</w:t>
      </w:r>
    </w:p>
    <w:p w:rsidR="0060651F" w:rsidRPr="00D85CFF" w:rsidRDefault="00514DED" w:rsidP="00A40667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</w:rPr>
        <w:t>3</w:t>
      </w:r>
      <w:r w:rsidR="001D382C" w:rsidRPr="00D85CFF">
        <w:rPr>
          <w:rFonts w:ascii="Arial" w:hAnsi="Arial" w:cs="Arial"/>
          <w:color w:val="000000" w:themeColor="text1"/>
          <w:sz w:val="24"/>
          <w:szCs w:val="24"/>
        </w:rPr>
        <w:t xml:space="preserve">. Постановление вступает </w:t>
      </w:r>
      <w:r w:rsidR="00FD7709" w:rsidRPr="00D85CFF">
        <w:rPr>
          <w:rFonts w:ascii="Arial" w:hAnsi="Arial" w:cs="Arial"/>
          <w:color w:val="000000" w:themeColor="text1"/>
          <w:sz w:val="24"/>
          <w:szCs w:val="24"/>
        </w:rPr>
        <w:t xml:space="preserve"> со дня  обнародования.</w:t>
      </w:r>
    </w:p>
    <w:p w:rsidR="003D283D" w:rsidRPr="00D85CFF" w:rsidRDefault="003D283D" w:rsidP="00A40667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9F" w:rsidRPr="00D85CFF" w:rsidRDefault="0060651F" w:rsidP="003D283D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D85CF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Глава </w:t>
      </w:r>
      <w:proofErr w:type="spellStart"/>
      <w:r w:rsidR="003637F2" w:rsidRPr="00D85CFF">
        <w:rPr>
          <w:rFonts w:ascii="Arial" w:hAnsi="Arial" w:cs="Arial"/>
          <w:color w:val="000000" w:themeColor="text1"/>
          <w:sz w:val="24"/>
          <w:szCs w:val="24"/>
          <w:lang w:eastAsia="ar-SA"/>
        </w:rPr>
        <w:t>Теребужского</w:t>
      </w:r>
      <w:proofErr w:type="spellEnd"/>
      <w:r w:rsidRPr="00D85CF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сельсовета</w:t>
      </w:r>
      <w:r w:rsidRPr="00D85CFF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</w:t>
      </w:r>
      <w:proofErr w:type="spellStart"/>
      <w:r w:rsidR="003637F2" w:rsidRPr="00D85CFF">
        <w:rPr>
          <w:rFonts w:ascii="Arial" w:hAnsi="Arial" w:cs="Arial"/>
          <w:sz w:val="24"/>
          <w:szCs w:val="24"/>
          <w:lang w:eastAsia="ar-SA"/>
        </w:rPr>
        <w:t>Л.Н.Степаненко</w:t>
      </w:r>
      <w:proofErr w:type="spellEnd"/>
      <w:r w:rsidRPr="00D85CFF">
        <w:rPr>
          <w:rFonts w:ascii="Arial" w:hAnsi="Arial" w:cs="Arial"/>
          <w:sz w:val="24"/>
          <w:szCs w:val="24"/>
          <w:lang w:eastAsia="ar-SA"/>
        </w:rPr>
        <w:t xml:space="preserve">   </w:t>
      </w:r>
    </w:p>
    <w:sectPr w:rsidR="00DB6E9F" w:rsidRPr="00D85CFF" w:rsidSect="00D85CF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49AD"/>
    <w:multiLevelType w:val="hybridMultilevel"/>
    <w:tmpl w:val="CB08A318"/>
    <w:lvl w:ilvl="0" w:tplc="752443DC">
      <w:start w:val="1"/>
      <w:numFmt w:val="decimal"/>
      <w:lvlText w:val="%1."/>
      <w:lvlJc w:val="left"/>
      <w:pPr>
        <w:ind w:left="1758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043"/>
    <w:rsid w:val="00063D6D"/>
    <w:rsid w:val="000B6170"/>
    <w:rsid w:val="001576A9"/>
    <w:rsid w:val="001D382C"/>
    <w:rsid w:val="0023566A"/>
    <w:rsid w:val="00291B90"/>
    <w:rsid w:val="00296E7F"/>
    <w:rsid w:val="002A7187"/>
    <w:rsid w:val="002F2ABD"/>
    <w:rsid w:val="003637F2"/>
    <w:rsid w:val="003D283D"/>
    <w:rsid w:val="004C62F0"/>
    <w:rsid w:val="00514DED"/>
    <w:rsid w:val="0060651F"/>
    <w:rsid w:val="00874F81"/>
    <w:rsid w:val="008B2841"/>
    <w:rsid w:val="008E2043"/>
    <w:rsid w:val="00A40667"/>
    <w:rsid w:val="00A873D6"/>
    <w:rsid w:val="00B26A78"/>
    <w:rsid w:val="00C345BA"/>
    <w:rsid w:val="00D85CFF"/>
    <w:rsid w:val="00DB6E9F"/>
    <w:rsid w:val="00FD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6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6170"/>
    <w:rPr>
      <w:color w:val="0000FF"/>
      <w:u w:val="single"/>
    </w:rPr>
  </w:style>
  <w:style w:type="paragraph" w:customStyle="1" w:styleId="western">
    <w:name w:val="western"/>
    <w:basedOn w:val="a"/>
    <w:rsid w:val="00606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60651F"/>
  </w:style>
  <w:style w:type="paragraph" w:styleId="a5">
    <w:name w:val="Balloon Text"/>
    <w:basedOn w:val="a"/>
    <w:link w:val="a6"/>
    <w:uiPriority w:val="99"/>
    <w:semiHidden/>
    <w:unhideWhenUsed/>
    <w:rsid w:val="00DB6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E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5AE5-C62A-44DB-9F99-8A777F03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Admin</cp:lastModifiedBy>
  <cp:revision>8</cp:revision>
  <cp:lastPrinted>2020-03-24T11:59:00Z</cp:lastPrinted>
  <dcterms:created xsi:type="dcterms:W3CDTF">2020-03-04T11:42:00Z</dcterms:created>
  <dcterms:modified xsi:type="dcterms:W3CDTF">2020-04-01T07:32:00Z</dcterms:modified>
</cp:coreProperties>
</file>