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E7" w:rsidRDefault="00CC0DE7" w:rsidP="00CC0DE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E7" w:rsidRDefault="00CC0DE7" w:rsidP="00CC0D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CC0DE7" w:rsidRDefault="0097125B" w:rsidP="00CC0D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CC0DE7">
        <w:rPr>
          <w:b/>
          <w:sz w:val="44"/>
          <w:szCs w:val="44"/>
        </w:rPr>
        <w:t xml:space="preserve"> СЕЛЬСОВЕТА</w:t>
      </w:r>
    </w:p>
    <w:p w:rsidR="00CC0DE7" w:rsidRPr="006D60F5" w:rsidRDefault="00CC0DE7" w:rsidP="00CC0DE7">
      <w:pPr>
        <w:jc w:val="center"/>
        <w:rPr>
          <w:sz w:val="36"/>
          <w:szCs w:val="36"/>
        </w:rPr>
      </w:pPr>
      <w:r w:rsidRPr="006D60F5">
        <w:rPr>
          <w:sz w:val="36"/>
          <w:szCs w:val="36"/>
        </w:rPr>
        <w:t>ЩИГРОВСКОГО РАЙОНА КУРСКОЙ ОБЛАСТИ</w:t>
      </w:r>
    </w:p>
    <w:p w:rsidR="00CC0DE7" w:rsidRPr="006D60F5" w:rsidRDefault="006D60F5" w:rsidP="006D60F5">
      <w:pPr>
        <w:ind w:firstLine="0"/>
        <w:rPr>
          <w:b/>
          <w:sz w:val="40"/>
          <w:szCs w:val="40"/>
        </w:rPr>
      </w:pPr>
      <w:bookmarkStart w:id="0" w:name="_GoBack"/>
      <w:r w:rsidRPr="006D60F5">
        <w:rPr>
          <w:b/>
          <w:sz w:val="40"/>
          <w:szCs w:val="40"/>
        </w:rPr>
        <w:t>проект</w:t>
      </w:r>
    </w:p>
    <w:p w:rsidR="00CC0DE7" w:rsidRDefault="00CC0DE7" w:rsidP="00CC0D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CC0DE7" w:rsidRDefault="00CC0DE7" w:rsidP="00CC0DE7">
      <w:pPr>
        <w:jc w:val="center"/>
        <w:rPr>
          <w:b/>
        </w:rPr>
      </w:pPr>
    </w:p>
    <w:p w:rsidR="00CC0DE7" w:rsidRPr="002A78A6" w:rsidRDefault="00CC0DE7" w:rsidP="00CC0DE7">
      <w:pPr>
        <w:jc w:val="center"/>
        <w:rPr>
          <w:sz w:val="24"/>
          <w:szCs w:val="24"/>
        </w:rPr>
      </w:pPr>
      <w:r w:rsidRPr="002A78A6">
        <w:rPr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97125B">
        <w:rPr>
          <w:sz w:val="24"/>
          <w:szCs w:val="24"/>
        </w:rPr>
        <w:t>Теребужского</w:t>
      </w:r>
      <w:proofErr w:type="spellEnd"/>
      <w:r w:rsidRPr="002A78A6">
        <w:rPr>
          <w:sz w:val="24"/>
          <w:szCs w:val="24"/>
        </w:rPr>
        <w:t xml:space="preserve"> сельсо</w:t>
      </w:r>
      <w:r w:rsidR="002A78A6">
        <w:rPr>
          <w:sz w:val="24"/>
          <w:szCs w:val="24"/>
        </w:rPr>
        <w:t xml:space="preserve">вета </w:t>
      </w:r>
      <w:proofErr w:type="spellStart"/>
      <w:r w:rsidR="002A78A6">
        <w:rPr>
          <w:sz w:val="24"/>
          <w:szCs w:val="24"/>
        </w:rPr>
        <w:t>Щигровского</w:t>
      </w:r>
      <w:proofErr w:type="spellEnd"/>
      <w:r w:rsidR="002A78A6">
        <w:rPr>
          <w:sz w:val="24"/>
          <w:szCs w:val="24"/>
        </w:rPr>
        <w:t xml:space="preserve"> района от 28.06</w:t>
      </w:r>
      <w:r w:rsidR="0097125B">
        <w:rPr>
          <w:sz w:val="24"/>
          <w:szCs w:val="24"/>
        </w:rPr>
        <w:t>.2022г. №13-38</w:t>
      </w:r>
      <w:r w:rsidRPr="002A78A6">
        <w:rPr>
          <w:sz w:val="24"/>
          <w:szCs w:val="24"/>
        </w:rPr>
        <w:t>-7</w:t>
      </w:r>
    </w:p>
    <w:p w:rsidR="00CC0DE7" w:rsidRPr="002A78A6" w:rsidRDefault="00CC0DE7" w:rsidP="002A78A6">
      <w:pPr>
        <w:ind w:firstLine="0"/>
        <w:jc w:val="center"/>
        <w:rPr>
          <w:sz w:val="24"/>
          <w:szCs w:val="24"/>
        </w:rPr>
      </w:pPr>
      <w:r w:rsidRPr="002A78A6">
        <w:rPr>
          <w:sz w:val="24"/>
          <w:szCs w:val="24"/>
        </w:rPr>
        <w:t xml:space="preserve">«Об установлении Порядка определения платы за использование земель или земельных участков, находящихся в муниципальной </w:t>
      </w:r>
      <w:proofErr w:type="gramStart"/>
      <w:r w:rsidRPr="002A78A6">
        <w:rPr>
          <w:sz w:val="24"/>
          <w:szCs w:val="24"/>
        </w:rPr>
        <w:t>собственности  муниципального</w:t>
      </w:r>
      <w:proofErr w:type="gramEnd"/>
      <w:r w:rsidRPr="002A78A6">
        <w:rPr>
          <w:sz w:val="24"/>
          <w:szCs w:val="24"/>
        </w:rPr>
        <w:t xml:space="preserve"> образования «</w:t>
      </w:r>
      <w:proofErr w:type="spellStart"/>
      <w:r w:rsidR="0097125B">
        <w:rPr>
          <w:sz w:val="24"/>
          <w:szCs w:val="24"/>
        </w:rPr>
        <w:t>Теребужский</w:t>
      </w:r>
      <w:proofErr w:type="spellEnd"/>
      <w:r w:rsidRPr="002A78A6">
        <w:rPr>
          <w:sz w:val="24"/>
          <w:szCs w:val="24"/>
        </w:rPr>
        <w:t xml:space="preserve"> сельсовет» </w:t>
      </w:r>
      <w:proofErr w:type="spellStart"/>
      <w:r w:rsidRPr="002A78A6">
        <w:rPr>
          <w:sz w:val="24"/>
          <w:szCs w:val="24"/>
        </w:rPr>
        <w:t>Щигровского</w:t>
      </w:r>
      <w:proofErr w:type="spellEnd"/>
      <w:r w:rsidRPr="002A78A6">
        <w:rPr>
          <w:sz w:val="24"/>
          <w:szCs w:val="24"/>
        </w:rPr>
        <w:t xml:space="preserve"> района </w:t>
      </w:r>
      <w:proofErr w:type="spellStart"/>
      <w:r w:rsidRPr="002A78A6">
        <w:rPr>
          <w:sz w:val="24"/>
          <w:szCs w:val="24"/>
        </w:rPr>
        <w:t>Курксой</w:t>
      </w:r>
      <w:proofErr w:type="spellEnd"/>
      <w:r w:rsidRPr="002A78A6">
        <w:rPr>
          <w:sz w:val="24"/>
          <w:szCs w:val="24"/>
        </w:rPr>
        <w:t xml:space="preserve"> области, для возведения гражданами гаражей, являющихся</w:t>
      </w:r>
      <w:r w:rsidR="002A78A6" w:rsidRPr="002A78A6">
        <w:rPr>
          <w:sz w:val="24"/>
          <w:szCs w:val="24"/>
        </w:rPr>
        <w:t xml:space="preserve"> </w:t>
      </w:r>
      <w:r w:rsidRPr="002A78A6">
        <w:rPr>
          <w:sz w:val="24"/>
          <w:szCs w:val="24"/>
        </w:rPr>
        <w:t>некапитальными сооружениями»</w:t>
      </w:r>
    </w:p>
    <w:bookmarkEnd w:id="0"/>
    <w:p w:rsidR="002A78A6" w:rsidRPr="006D60F5" w:rsidRDefault="002A78A6" w:rsidP="002A78A6">
      <w:pPr>
        <w:ind w:firstLine="0"/>
        <w:jc w:val="center"/>
        <w:rPr>
          <w:sz w:val="24"/>
          <w:szCs w:val="24"/>
        </w:rPr>
      </w:pPr>
    </w:p>
    <w:p w:rsidR="00CC0DE7" w:rsidRPr="001472C6" w:rsidRDefault="00CC0DE7" w:rsidP="001472C6">
      <w:pPr>
        <w:pStyle w:val="a6"/>
        <w:rPr>
          <w:sz w:val="24"/>
          <w:szCs w:val="24"/>
        </w:rPr>
      </w:pPr>
      <w:r w:rsidRPr="001472C6">
        <w:rPr>
          <w:sz w:val="24"/>
          <w:szCs w:val="24"/>
        </w:rPr>
        <w:t> В соответствии с пунктом 2 статьи 39</w:t>
      </w:r>
      <w:r w:rsidR="007A24AE" w:rsidRPr="001472C6">
        <w:rPr>
          <w:sz w:val="24"/>
          <w:szCs w:val="24"/>
          <w:vertAlign w:val="superscript"/>
        </w:rPr>
        <w:t>.</w:t>
      </w:r>
      <w:r w:rsidRPr="001472C6">
        <w:rPr>
          <w:sz w:val="24"/>
          <w:szCs w:val="24"/>
        </w:rPr>
        <w:t>36-1</w:t>
      </w:r>
      <w:r w:rsidRPr="001472C6">
        <w:rPr>
          <w:sz w:val="24"/>
          <w:szCs w:val="24"/>
          <w:vertAlign w:val="superscript"/>
        </w:rPr>
        <w:t xml:space="preserve"> </w:t>
      </w:r>
      <w:r w:rsidRPr="001472C6">
        <w:rPr>
          <w:sz w:val="24"/>
          <w:szCs w:val="24"/>
        </w:rPr>
        <w:t>Земельного кодекса Российской Федерации,</w:t>
      </w:r>
      <w:r w:rsidR="007F2F09" w:rsidRPr="001472C6">
        <w:rPr>
          <w:sz w:val="24"/>
          <w:szCs w:val="24"/>
        </w:rPr>
        <w:t xml:space="preserve"> ст. 394 Налогового кодекса РФ,</w:t>
      </w:r>
      <w:r w:rsidRPr="001472C6">
        <w:rPr>
          <w:sz w:val="24"/>
          <w:szCs w:val="24"/>
        </w:rPr>
        <w:t xml:space="preserve"> Уставом муниципального образования «</w:t>
      </w:r>
      <w:proofErr w:type="spellStart"/>
      <w:r w:rsidR="0097125B">
        <w:rPr>
          <w:sz w:val="24"/>
          <w:szCs w:val="24"/>
        </w:rPr>
        <w:t>Теребужский</w:t>
      </w:r>
      <w:proofErr w:type="spellEnd"/>
      <w:r w:rsidRPr="001472C6">
        <w:rPr>
          <w:sz w:val="24"/>
          <w:szCs w:val="24"/>
        </w:rPr>
        <w:t xml:space="preserve"> сельсовет» </w:t>
      </w:r>
      <w:proofErr w:type="spellStart"/>
      <w:r w:rsidRPr="001472C6">
        <w:rPr>
          <w:sz w:val="24"/>
          <w:szCs w:val="24"/>
        </w:rPr>
        <w:t>Щигровского</w:t>
      </w:r>
      <w:proofErr w:type="spellEnd"/>
      <w:r w:rsidRPr="001472C6">
        <w:rPr>
          <w:sz w:val="24"/>
          <w:szCs w:val="24"/>
        </w:rPr>
        <w:t xml:space="preserve"> района Курской области, протестом </w:t>
      </w:r>
      <w:proofErr w:type="spellStart"/>
      <w:r w:rsidRPr="001472C6">
        <w:rPr>
          <w:sz w:val="24"/>
          <w:szCs w:val="24"/>
        </w:rPr>
        <w:t>Щигровск</w:t>
      </w:r>
      <w:r w:rsidR="007F2F09" w:rsidRPr="001472C6">
        <w:rPr>
          <w:sz w:val="24"/>
          <w:szCs w:val="24"/>
        </w:rPr>
        <w:t>ой</w:t>
      </w:r>
      <w:proofErr w:type="spellEnd"/>
      <w:r w:rsidR="007F2F09" w:rsidRPr="001472C6">
        <w:rPr>
          <w:sz w:val="24"/>
          <w:szCs w:val="24"/>
        </w:rPr>
        <w:t xml:space="preserve"> межрайонной прокуратуры от 29</w:t>
      </w:r>
      <w:r w:rsidRPr="001472C6">
        <w:rPr>
          <w:sz w:val="24"/>
          <w:szCs w:val="24"/>
        </w:rPr>
        <w:t xml:space="preserve">.01.2024г. №20-2023, Собрание депутатов </w:t>
      </w:r>
      <w:proofErr w:type="spellStart"/>
      <w:r w:rsidR="0097125B">
        <w:rPr>
          <w:sz w:val="24"/>
          <w:szCs w:val="24"/>
        </w:rPr>
        <w:t>Теребужского</w:t>
      </w:r>
      <w:proofErr w:type="spellEnd"/>
      <w:r w:rsidRPr="001472C6">
        <w:rPr>
          <w:sz w:val="24"/>
          <w:szCs w:val="24"/>
        </w:rPr>
        <w:t xml:space="preserve"> сельсовета </w:t>
      </w:r>
      <w:proofErr w:type="spellStart"/>
      <w:r w:rsidRPr="001472C6">
        <w:rPr>
          <w:sz w:val="24"/>
          <w:szCs w:val="24"/>
        </w:rPr>
        <w:t>Щигровского</w:t>
      </w:r>
      <w:proofErr w:type="spellEnd"/>
      <w:r w:rsidRPr="001472C6">
        <w:rPr>
          <w:sz w:val="24"/>
          <w:szCs w:val="24"/>
        </w:rPr>
        <w:t xml:space="preserve"> района решило:</w:t>
      </w:r>
    </w:p>
    <w:p w:rsidR="00CC0DE7" w:rsidRPr="006D60F5" w:rsidRDefault="00CC0DE7" w:rsidP="00CC0DE7">
      <w:pPr>
        <w:rPr>
          <w:b/>
          <w:sz w:val="24"/>
          <w:szCs w:val="24"/>
        </w:rPr>
      </w:pPr>
      <w:r w:rsidRPr="006D60F5">
        <w:rPr>
          <w:sz w:val="24"/>
          <w:szCs w:val="24"/>
        </w:rPr>
        <w:t>1. Внести в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 w:rsidR="0097125B">
        <w:rPr>
          <w:sz w:val="24"/>
          <w:szCs w:val="24"/>
        </w:rPr>
        <w:t>Теребужский</w:t>
      </w:r>
      <w:proofErr w:type="spellEnd"/>
      <w:r w:rsidRPr="006D60F5">
        <w:rPr>
          <w:sz w:val="24"/>
          <w:szCs w:val="24"/>
        </w:rPr>
        <w:t xml:space="preserve"> сельсовет» </w:t>
      </w:r>
      <w:proofErr w:type="spellStart"/>
      <w:r w:rsidRPr="006D60F5">
        <w:rPr>
          <w:sz w:val="24"/>
          <w:szCs w:val="24"/>
        </w:rPr>
        <w:t>Щигровского</w:t>
      </w:r>
      <w:proofErr w:type="spellEnd"/>
      <w:r w:rsidRPr="006D60F5">
        <w:rPr>
          <w:sz w:val="24"/>
          <w:szCs w:val="24"/>
        </w:rPr>
        <w:t xml:space="preserve"> района Курской области, для возведения гражданами гаражей, </w:t>
      </w:r>
      <w:proofErr w:type="gramStart"/>
      <w:r w:rsidRPr="006D60F5">
        <w:rPr>
          <w:sz w:val="24"/>
          <w:szCs w:val="24"/>
        </w:rPr>
        <w:t>являющихся  некапитальными</w:t>
      </w:r>
      <w:proofErr w:type="gramEnd"/>
      <w:r w:rsidRPr="006D60F5">
        <w:rPr>
          <w:sz w:val="24"/>
          <w:szCs w:val="24"/>
        </w:rPr>
        <w:t xml:space="preserve"> сооружениями, утвержденный решением Собрания депутатов </w:t>
      </w:r>
      <w:proofErr w:type="spellStart"/>
      <w:r w:rsidR="0097125B">
        <w:rPr>
          <w:sz w:val="24"/>
          <w:szCs w:val="24"/>
        </w:rPr>
        <w:t>Теребужского</w:t>
      </w:r>
      <w:proofErr w:type="spellEnd"/>
      <w:r w:rsidRPr="006D60F5">
        <w:rPr>
          <w:sz w:val="24"/>
          <w:szCs w:val="24"/>
        </w:rPr>
        <w:t xml:space="preserve"> сельсо</w:t>
      </w:r>
      <w:r w:rsidR="00430746" w:rsidRPr="006D60F5">
        <w:rPr>
          <w:sz w:val="24"/>
          <w:szCs w:val="24"/>
        </w:rPr>
        <w:t xml:space="preserve">вета </w:t>
      </w:r>
      <w:proofErr w:type="spellStart"/>
      <w:r w:rsidR="00430746" w:rsidRPr="006D60F5">
        <w:rPr>
          <w:sz w:val="24"/>
          <w:szCs w:val="24"/>
        </w:rPr>
        <w:t>Щигровского</w:t>
      </w:r>
      <w:proofErr w:type="spellEnd"/>
      <w:r w:rsidR="00430746" w:rsidRPr="006D60F5">
        <w:rPr>
          <w:sz w:val="24"/>
          <w:szCs w:val="24"/>
        </w:rPr>
        <w:t xml:space="preserve"> район</w:t>
      </w:r>
      <w:r w:rsidR="00484069">
        <w:rPr>
          <w:sz w:val="24"/>
          <w:szCs w:val="24"/>
        </w:rPr>
        <w:t>а от 28.06</w:t>
      </w:r>
      <w:r w:rsidR="0097125B">
        <w:rPr>
          <w:sz w:val="24"/>
          <w:szCs w:val="24"/>
        </w:rPr>
        <w:t>.2022г. №13-38</w:t>
      </w:r>
      <w:r w:rsidRPr="006D60F5">
        <w:rPr>
          <w:sz w:val="24"/>
          <w:szCs w:val="24"/>
        </w:rPr>
        <w:t>-7 следующие изменения и дополнения:</w:t>
      </w:r>
    </w:p>
    <w:p w:rsidR="00957B3C" w:rsidRPr="006D60F5" w:rsidRDefault="00B73FB7" w:rsidP="00EC5A72">
      <w:pPr>
        <w:widowControl w:val="0"/>
        <w:autoSpaceDE w:val="0"/>
        <w:autoSpaceDN w:val="0"/>
        <w:ind w:left="142" w:firstLine="35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0DE7" w:rsidRPr="006D60F5">
        <w:rPr>
          <w:sz w:val="24"/>
          <w:szCs w:val="24"/>
        </w:rPr>
        <w:t xml:space="preserve">1. </w:t>
      </w:r>
      <w:r w:rsidR="00030CEF" w:rsidRPr="006D60F5">
        <w:rPr>
          <w:sz w:val="24"/>
          <w:szCs w:val="24"/>
        </w:rPr>
        <w:t xml:space="preserve">1. </w:t>
      </w:r>
      <w:r w:rsidR="00957B3C" w:rsidRPr="006D60F5">
        <w:rPr>
          <w:sz w:val="24"/>
          <w:szCs w:val="24"/>
        </w:rPr>
        <w:t>В Пунктах</w:t>
      </w:r>
      <w:r w:rsidR="00CC0DE7" w:rsidRPr="006D60F5">
        <w:rPr>
          <w:sz w:val="24"/>
          <w:szCs w:val="24"/>
        </w:rPr>
        <w:t xml:space="preserve"> 3, 4 Порядка</w:t>
      </w:r>
      <w:r w:rsidR="00957B3C" w:rsidRPr="006D60F5">
        <w:rPr>
          <w:sz w:val="24"/>
          <w:szCs w:val="24"/>
        </w:rPr>
        <w:t xml:space="preserve"> слова «</w:t>
      </w:r>
      <w:proofErr w:type="spellStart"/>
      <w:r w:rsidR="00EC5A72" w:rsidRPr="006D60F5">
        <w:rPr>
          <w:rFonts w:eastAsia="Times New Roman"/>
          <w:sz w:val="24"/>
          <w:szCs w:val="24"/>
          <w:lang w:eastAsia="ru-RU"/>
        </w:rPr>
        <w:t>Ст</w:t>
      </w:r>
      <w:proofErr w:type="spellEnd"/>
      <w:r w:rsidR="00EC5A72" w:rsidRPr="006D60F5">
        <w:rPr>
          <w:rFonts w:eastAsia="Times New Roman"/>
          <w:sz w:val="24"/>
          <w:szCs w:val="24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97125B">
        <w:rPr>
          <w:rFonts w:eastAsia="Times New Roman"/>
          <w:sz w:val="24"/>
          <w:szCs w:val="24"/>
          <w:lang w:eastAsia="ru-RU"/>
        </w:rPr>
        <w:t>Теребужского</w:t>
      </w:r>
      <w:proofErr w:type="spellEnd"/>
      <w:r w:rsidR="00EC5A72" w:rsidRPr="006D60F5">
        <w:rPr>
          <w:rFonts w:eastAsia="Times New Roman"/>
          <w:sz w:val="24"/>
          <w:szCs w:val="24"/>
          <w:lang w:eastAsia="ru-RU"/>
        </w:rPr>
        <w:t xml:space="preserve"> сельсовета (%);»</w:t>
      </w:r>
      <w:r w:rsidR="00957B3C" w:rsidRPr="006D60F5">
        <w:rPr>
          <w:sz w:val="24"/>
          <w:szCs w:val="24"/>
        </w:rPr>
        <w:t xml:space="preserve">  заменить словами «</w:t>
      </w:r>
      <w:proofErr w:type="spellStart"/>
      <w:r w:rsidR="00957B3C" w:rsidRPr="006D60F5">
        <w:rPr>
          <w:sz w:val="24"/>
          <w:szCs w:val="24"/>
        </w:rPr>
        <w:t>Ст</w:t>
      </w:r>
      <w:proofErr w:type="spellEnd"/>
      <w:r w:rsidR="00957B3C" w:rsidRPr="006D60F5">
        <w:rPr>
          <w:sz w:val="24"/>
          <w:szCs w:val="24"/>
        </w:rPr>
        <w:t xml:space="preserve"> – </w:t>
      </w:r>
      <w:r w:rsidR="00230213" w:rsidRPr="00230213">
        <w:rPr>
          <w:sz w:val="24"/>
          <w:szCs w:val="24"/>
          <w:shd w:val="clear" w:color="auto" w:fill="FFFFFF"/>
        </w:rPr>
        <w:t>дифференцированная налоговая ставка в зависимости от </w:t>
      </w:r>
      <w:hyperlink r:id="rId5" w:anchor="block_7" w:history="1">
        <w:r w:rsidR="00230213" w:rsidRPr="00230213">
          <w:rPr>
            <w:rStyle w:val="a5"/>
            <w:color w:val="auto"/>
            <w:sz w:val="24"/>
            <w:szCs w:val="24"/>
            <w:shd w:val="clear" w:color="auto" w:fill="FFFFFF"/>
          </w:rPr>
          <w:t>категорий</w:t>
        </w:r>
      </w:hyperlink>
      <w:r w:rsidR="00230213" w:rsidRPr="00230213">
        <w:rPr>
          <w:sz w:val="24"/>
          <w:szCs w:val="24"/>
          <w:shd w:val="clear" w:color="auto" w:fill="FFFFFF"/>
        </w:rPr>
        <w:t> земель и (или) разрешенного использования земельного участка</w:t>
      </w:r>
      <w:r w:rsidR="00230213">
        <w:rPr>
          <w:sz w:val="24"/>
          <w:szCs w:val="24"/>
          <w:shd w:val="clear" w:color="auto" w:fill="FFFFFF"/>
        </w:rPr>
        <w:t>,</w:t>
      </w:r>
      <w:r w:rsidR="00230213" w:rsidRPr="00230213">
        <w:rPr>
          <w:sz w:val="24"/>
          <w:szCs w:val="24"/>
        </w:rPr>
        <w:t xml:space="preserve"> </w:t>
      </w:r>
      <w:r w:rsidR="00957B3C" w:rsidRPr="006D60F5">
        <w:rPr>
          <w:sz w:val="24"/>
          <w:szCs w:val="24"/>
        </w:rPr>
        <w:t>установленная нормативным</w:t>
      </w:r>
      <w:r w:rsidR="001472C6">
        <w:rPr>
          <w:sz w:val="24"/>
          <w:szCs w:val="24"/>
        </w:rPr>
        <w:t xml:space="preserve"> правовым актом Собрания д</w:t>
      </w:r>
      <w:r w:rsidR="00957B3C" w:rsidRPr="006D60F5">
        <w:rPr>
          <w:sz w:val="24"/>
          <w:szCs w:val="24"/>
        </w:rPr>
        <w:t xml:space="preserve">епутатов </w:t>
      </w:r>
      <w:proofErr w:type="spellStart"/>
      <w:r w:rsidR="0097125B">
        <w:rPr>
          <w:sz w:val="24"/>
          <w:szCs w:val="24"/>
        </w:rPr>
        <w:t>Теребужского</w:t>
      </w:r>
      <w:proofErr w:type="spellEnd"/>
      <w:r w:rsidR="00957B3C" w:rsidRPr="006D60F5">
        <w:rPr>
          <w:sz w:val="24"/>
          <w:szCs w:val="24"/>
        </w:rPr>
        <w:t xml:space="preserve"> сельсовета, (%);</w:t>
      </w:r>
      <w:r w:rsidR="000F3D7F">
        <w:rPr>
          <w:sz w:val="24"/>
          <w:szCs w:val="24"/>
        </w:rPr>
        <w:t>»</w:t>
      </w:r>
    </w:p>
    <w:p w:rsidR="00CC0DE7" w:rsidRPr="006D60F5" w:rsidRDefault="00030CEF" w:rsidP="00CC0DE7">
      <w:pPr>
        <w:rPr>
          <w:sz w:val="24"/>
          <w:szCs w:val="24"/>
        </w:rPr>
      </w:pPr>
      <w:r w:rsidRPr="006D60F5">
        <w:rPr>
          <w:sz w:val="24"/>
          <w:szCs w:val="24"/>
        </w:rPr>
        <w:t xml:space="preserve">1.2. </w:t>
      </w:r>
      <w:r w:rsidR="00E25BC1">
        <w:rPr>
          <w:sz w:val="24"/>
          <w:szCs w:val="24"/>
        </w:rPr>
        <w:t xml:space="preserve"> Подпункты</w:t>
      </w:r>
      <w:r w:rsidR="000F3D7F">
        <w:rPr>
          <w:sz w:val="24"/>
          <w:szCs w:val="24"/>
        </w:rPr>
        <w:t xml:space="preserve"> 5.1., 5.2., 5.3.</w:t>
      </w:r>
      <w:r w:rsidR="007A24AE" w:rsidRPr="006D60F5">
        <w:rPr>
          <w:sz w:val="24"/>
          <w:szCs w:val="24"/>
        </w:rPr>
        <w:t xml:space="preserve"> пункт</w:t>
      </w:r>
      <w:r w:rsidR="000A68AC">
        <w:rPr>
          <w:sz w:val="24"/>
          <w:szCs w:val="24"/>
        </w:rPr>
        <w:t>а</w:t>
      </w:r>
      <w:r w:rsidR="007A24AE" w:rsidRPr="006D60F5">
        <w:rPr>
          <w:sz w:val="24"/>
          <w:szCs w:val="24"/>
        </w:rPr>
        <w:t xml:space="preserve"> 5 </w:t>
      </w:r>
      <w:r w:rsidR="000A68AC">
        <w:rPr>
          <w:sz w:val="24"/>
          <w:szCs w:val="24"/>
        </w:rPr>
        <w:t>дополнить</w:t>
      </w:r>
      <w:r w:rsidR="00E25BC1">
        <w:rPr>
          <w:sz w:val="24"/>
          <w:szCs w:val="24"/>
        </w:rPr>
        <w:t xml:space="preserve"> последними абзацами следующего содержания</w:t>
      </w:r>
      <w:r w:rsidR="007A24AE" w:rsidRPr="006D60F5">
        <w:rPr>
          <w:sz w:val="24"/>
          <w:szCs w:val="24"/>
        </w:rPr>
        <w:t>:</w:t>
      </w:r>
    </w:p>
    <w:p w:rsidR="00CC0DE7" w:rsidRPr="0096524C" w:rsidRDefault="007A24AE" w:rsidP="0096524C">
      <w:pPr>
        <w:rPr>
          <w:sz w:val="24"/>
          <w:szCs w:val="24"/>
        </w:rPr>
      </w:pPr>
      <w:r w:rsidRPr="006D60F5">
        <w:rPr>
          <w:sz w:val="24"/>
          <w:szCs w:val="24"/>
        </w:rPr>
        <w:t xml:space="preserve"> </w:t>
      </w:r>
      <w:r w:rsidRPr="0096524C">
        <w:rPr>
          <w:sz w:val="24"/>
          <w:szCs w:val="24"/>
        </w:rPr>
        <w:t>«</w:t>
      </w:r>
      <w:r w:rsidR="0096524C" w:rsidRPr="0096524C">
        <w:rPr>
          <w:rFonts w:eastAsia="Times New Roman"/>
          <w:sz w:val="24"/>
          <w:szCs w:val="24"/>
          <w:lang w:eastAsia="ru-RU"/>
        </w:rPr>
        <w:t xml:space="preserve">-изменение налоговых ставок в соответствии с решением Собрания депутатов </w:t>
      </w:r>
      <w:proofErr w:type="spellStart"/>
      <w:r w:rsidR="0097125B">
        <w:rPr>
          <w:rFonts w:eastAsia="Times New Roman"/>
          <w:sz w:val="24"/>
          <w:szCs w:val="24"/>
          <w:lang w:eastAsia="ru-RU"/>
        </w:rPr>
        <w:t>Теребужского</w:t>
      </w:r>
      <w:proofErr w:type="spellEnd"/>
      <w:r w:rsidR="0096524C" w:rsidRPr="0096524C">
        <w:rPr>
          <w:rFonts w:eastAsia="Times New Roman"/>
          <w:sz w:val="24"/>
          <w:szCs w:val="24"/>
          <w:lang w:eastAsia="ru-RU"/>
        </w:rPr>
        <w:t xml:space="preserve"> сельсовета </w:t>
      </w:r>
      <w:proofErr w:type="spellStart"/>
      <w:r w:rsidR="0096524C" w:rsidRPr="0096524C">
        <w:rPr>
          <w:rFonts w:eastAsia="Times New Roman"/>
          <w:sz w:val="24"/>
          <w:szCs w:val="24"/>
          <w:lang w:eastAsia="ru-RU"/>
        </w:rPr>
        <w:t>Щигровского</w:t>
      </w:r>
      <w:proofErr w:type="spellEnd"/>
      <w:r w:rsidR="0096524C" w:rsidRPr="0096524C">
        <w:rPr>
          <w:rFonts w:eastAsia="Times New Roman"/>
          <w:sz w:val="24"/>
          <w:szCs w:val="24"/>
          <w:lang w:eastAsia="ru-RU"/>
        </w:rPr>
        <w:t xml:space="preserve"> района Курской области</w:t>
      </w:r>
      <w:r w:rsidRPr="0096524C">
        <w:rPr>
          <w:rFonts w:eastAsia="Times New Roman"/>
          <w:sz w:val="24"/>
          <w:szCs w:val="24"/>
          <w:lang w:eastAsia="ru-RU"/>
        </w:rPr>
        <w:t>»</w:t>
      </w:r>
    </w:p>
    <w:p w:rsidR="00CC0DE7" w:rsidRPr="006D60F5" w:rsidRDefault="00CC0DE7" w:rsidP="00CC0DE7">
      <w:pPr>
        <w:rPr>
          <w:sz w:val="24"/>
          <w:szCs w:val="24"/>
        </w:rPr>
      </w:pPr>
      <w:r w:rsidRPr="006D60F5">
        <w:rPr>
          <w:sz w:val="24"/>
          <w:szCs w:val="24"/>
        </w:rPr>
        <w:t>2. Настоящее решение вступает в силу со дн</w:t>
      </w:r>
      <w:r w:rsidR="00B02DD0">
        <w:rPr>
          <w:sz w:val="24"/>
          <w:szCs w:val="24"/>
        </w:rPr>
        <w:t>я его официального об</w:t>
      </w:r>
      <w:r w:rsidR="009B2EE9" w:rsidRPr="006D60F5">
        <w:rPr>
          <w:sz w:val="24"/>
          <w:szCs w:val="24"/>
        </w:rPr>
        <w:t>народования</w:t>
      </w:r>
      <w:r w:rsidRPr="006D60F5">
        <w:rPr>
          <w:sz w:val="24"/>
          <w:szCs w:val="24"/>
        </w:rPr>
        <w:t>.</w:t>
      </w:r>
    </w:p>
    <w:p w:rsidR="00CC0DE7" w:rsidRPr="006D60F5" w:rsidRDefault="00CC0DE7" w:rsidP="00CC0DE7">
      <w:pPr>
        <w:ind w:firstLine="0"/>
        <w:rPr>
          <w:sz w:val="24"/>
          <w:szCs w:val="24"/>
        </w:rPr>
      </w:pPr>
    </w:p>
    <w:p w:rsidR="00CC0DE7" w:rsidRPr="006D60F5" w:rsidRDefault="00CC0DE7" w:rsidP="00CC0DE7">
      <w:pPr>
        <w:ind w:firstLine="0"/>
        <w:rPr>
          <w:sz w:val="24"/>
          <w:szCs w:val="24"/>
        </w:rPr>
      </w:pPr>
      <w:r w:rsidRPr="006D60F5">
        <w:rPr>
          <w:sz w:val="24"/>
          <w:szCs w:val="24"/>
        </w:rPr>
        <w:t>Председатель Собрания депутатов</w:t>
      </w:r>
      <w:r w:rsidR="00B73FB7">
        <w:rPr>
          <w:sz w:val="24"/>
          <w:szCs w:val="24"/>
        </w:rPr>
        <w:t xml:space="preserve">       </w:t>
      </w:r>
      <w:r w:rsidR="0097125B">
        <w:rPr>
          <w:sz w:val="24"/>
          <w:szCs w:val="24"/>
        </w:rPr>
        <w:t xml:space="preserve">                        </w:t>
      </w:r>
      <w:proofErr w:type="spellStart"/>
      <w:r w:rsidR="0097125B">
        <w:rPr>
          <w:sz w:val="24"/>
          <w:szCs w:val="24"/>
        </w:rPr>
        <w:t>Т.С.Козявкина</w:t>
      </w:r>
      <w:proofErr w:type="spellEnd"/>
    </w:p>
    <w:p w:rsidR="00CC0DE7" w:rsidRPr="006D60F5" w:rsidRDefault="0097125B" w:rsidP="00CC0DE7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Теребужского</w:t>
      </w:r>
      <w:proofErr w:type="spellEnd"/>
      <w:r w:rsidR="00CC0DE7" w:rsidRPr="006D60F5">
        <w:rPr>
          <w:sz w:val="24"/>
          <w:szCs w:val="24"/>
        </w:rPr>
        <w:t xml:space="preserve"> сельсовета</w:t>
      </w:r>
    </w:p>
    <w:p w:rsidR="001472C6" w:rsidRDefault="001472C6" w:rsidP="00B02DD0">
      <w:pPr>
        <w:ind w:firstLine="0"/>
        <w:rPr>
          <w:sz w:val="24"/>
          <w:szCs w:val="24"/>
        </w:rPr>
      </w:pPr>
    </w:p>
    <w:p w:rsidR="00322D22" w:rsidRPr="006D60F5" w:rsidRDefault="00CC0DE7" w:rsidP="00B02DD0">
      <w:pPr>
        <w:ind w:firstLine="0"/>
        <w:rPr>
          <w:sz w:val="24"/>
          <w:szCs w:val="24"/>
        </w:rPr>
      </w:pPr>
      <w:r w:rsidRPr="006D60F5">
        <w:rPr>
          <w:sz w:val="24"/>
          <w:szCs w:val="24"/>
        </w:rPr>
        <w:t xml:space="preserve">Глава </w:t>
      </w:r>
      <w:proofErr w:type="spellStart"/>
      <w:r w:rsidR="0097125B">
        <w:rPr>
          <w:sz w:val="24"/>
          <w:szCs w:val="24"/>
        </w:rPr>
        <w:t>Теребужского</w:t>
      </w:r>
      <w:proofErr w:type="spellEnd"/>
      <w:r w:rsidRPr="006D60F5">
        <w:rPr>
          <w:sz w:val="24"/>
          <w:szCs w:val="24"/>
        </w:rPr>
        <w:t xml:space="preserve"> сельсовета </w:t>
      </w:r>
      <w:r w:rsidR="00B73FB7">
        <w:rPr>
          <w:sz w:val="24"/>
          <w:szCs w:val="24"/>
        </w:rPr>
        <w:t xml:space="preserve">                                  </w:t>
      </w:r>
      <w:proofErr w:type="spellStart"/>
      <w:r w:rsidR="0097125B">
        <w:rPr>
          <w:sz w:val="24"/>
          <w:szCs w:val="24"/>
        </w:rPr>
        <w:t>И.С.Воробьев</w:t>
      </w:r>
      <w:proofErr w:type="spellEnd"/>
    </w:p>
    <w:sectPr w:rsidR="00322D22" w:rsidRPr="006D60F5" w:rsidSect="004D2C71">
      <w:pgSz w:w="11906" w:h="16838"/>
      <w:pgMar w:top="1134" w:right="1134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E7"/>
    <w:rsid w:val="00030CEF"/>
    <w:rsid w:val="000A68AC"/>
    <w:rsid w:val="000B7AA2"/>
    <w:rsid w:val="000F3D7F"/>
    <w:rsid w:val="001472C6"/>
    <w:rsid w:val="00203AE9"/>
    <w:rsid w:val="00230213"/>
    <w:rsid w:val="002A78A6"/>
    <w:rsid w:val="00322D22"/>
    <w:rsid w:val="00430746"/>
    <w:rsid w:val="00484069"/>
    <w:rsid w:val="004D2C71"/>
    <w:rsid w:val="00531D2E"/>
    <w:rsid w:val="006562F2"/>
    <w:rsid w:val="006D60F5"/>
    <w:rsid w:val="007124EF"/>
    <w:rsid w:val="007A24AE"/>
    <w:rsid w:val="007F2F09"/>
    <w:rsid w:val="008A73AF"/>
    <w:rsid w:val="00957B3C"/>
    <w:rsid w:val="0096524C"/>
    <w:rsid w:val="0097125B"/>
    <w:rsid w:val="009B2EE9"/>
    <w:rsid w:val="00B02DD0"/>
    <w:rsid w:val="00B73FB7"/>
    <w:rsid w:val="00CC0DE7"/>
    <w:rsid w:val="00E25BC1"/>
    <w:rsid w:val="00E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A0FB"/>
  <w15:docId w15:val="{D8227B00-8E85-4384-98B5-1977C125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E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30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30213"/>
    <w:rPr>
      <w:color w:val="0000FF"/>
      <w:u w:val="single"/>
    </w:rPr>
  </w:style>
  <w:style w:type="paragraph" w:styleId="a6">
    <w:name w:val="No Spacing"/>
    <w:uiPriority w:val="1"/>
    <w:qFormat/>
    <w:rsid w:val="001472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4624/e88847e78ccd9fdb54482c7fa15982bf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dcterms:created xsi:type="dcterms:W3CDTF">2024-02-20T06:38:00Z</dcterms:created>
  <dcterms:modified xsi:type="dcterms:W3CDTF">2024-02-20T06:38:00Z</dcterms:modified>
</cp:coreProperties>
</file>