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7A3B9C" w:rsidRDefault="008936B0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ТЕРЕБУЖСКОГО</w:t>
      </w:r>
      <w:r w:rsidR="007A3B9C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A3B9C" w:rsidRPr="00161B9C" w:rsidRDefault="007A3B9C" w:rsidP="007A3B9C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От «___» ________</w:t>
      </w:r>
      <w:r w:rsidRPr="00161B9C">
        <w:rPr>
          <w:rFonts w:ascii="Times New Roman" w:hAnsi="Times New Roman"/>
          <w:sz w:val="26"/>
          <w:szCs w:val="26"/>
          <w:lang w:eastAsia="ru-RU"/>
        </w:rPr>
        <w:t>202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г.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>№                                        ПРОЕКТ</w:t>
      </w: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8936B0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</w:t>
      </w:r>
    </w:p>
    <w:p w:rsidR="002324B8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</w:t>
      </w:r>
    </w:p>
    <w:p w:rsidR="007A3B9C" w:rsidRPr="00733331" w:rsidRDefault="002324B8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A3B9C" w:rsidRPr="00733331">
        <w:rPr>
          <w:rFonts w:ascii="Times New Roman" w:hAnsi="Times New Roman"/>
          <w:sz w:val="28"/>
          <w:szCs w:val="28"/>
        </w:rPr>
        <w:t xml:space="preserve"> РЕШИЛО:</w:t>
      </w: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b/>
          <w:sz w:val="28"/>
          <w:szCs w:val="28"/>
        </w:rPr>
        <w:t xml:space="preserve">           </w:t>
      </w:r>
      <w:r w:rsidRPr="0073333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3331">
        <w:rPr>
          <w:rFonts w:ascii="Times New Roman" w:hAnsi="Times New Roman"/>
          <w:b/>
          <w:sz w:val="28"/>
          <w:szCs w:val="28"/>
        </w:rPr>
        <w:t>.</w:t>
      </w:r>
      <w:r w:rsidRPr="00733331">
        <w:rPr>
          <w:rFonts w:ascii="Times New Roman" w:hAnsi="Times New Roman"/>
          <w:sz w:val="28"/>
          <w:szCs w:val="28"/>
        </w:rPr>
        <w:t xml:space="preserve"> Внести Устав 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33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Pr="00733331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8E0184" w:rsidRPr="00733331" w:rsidRDefault="008E0184" w:rsidP="006373D3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</w:p>
    <w:p w:rsidR="007A3B9C" w:rsidRPr="00733331" w:rsidRDefault="002324B8" w:rsidP="0063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936B0">
        <w:rPr>
          <w:rFonts w:ascii="Times New Roman" w:hAnsi="Times New Roman" w:cs="Times New Roman"/>
          <w:b/>
          <w:sz w:val="28"/>
          <w:szCs w:val="28"/>
        </w:rPr>
        <w:t>1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</w:rPr>
        <w:t>В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 w:rsidR="007A3B9C" w:rsidRPr="00733331">
        <w:rPr>
          <w:rFonts w:ascii="Times New Roman" w:hAnsi="Times New Roman" w:cs="Times New Roman"/>
          <w:b/>
          <w:sz w:val="28"/>
          <w:szCs w:val="28"/>
        </w:rPr>
        <w:t>3.1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893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Теребужского</w:t>
      </w:r>
      <w:proofErr w:type="spellEnd"/>
      <w:r w:rsidR="00DF1999" w:rsidRPr="0073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7A3B9C" w:rsidRPr="00733331">
        <w:rPr>
          <w:rFonts w:ascii="Times New Roman" w:hAnsi="Times New Roman" w:cs="Times New Roman"/>
          <w:sz w:val="28"/>
          <w:szCs w:val="28"/>
        </w:rPr>
        <w:t>»:</w:t>
      </w:r>
    </w:p>
    <w:p w:rsidR="00F12C60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а)  в пункте 18 слова «указанной должности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б) дополн</w:t>
      </w:r>
      <w:r w:rsidR="00DF1999" w:rsidRPr="00733331">
        <w:rPr>
          <w:rFonts w:ascii="Times New Roman" w:hAnsi="Times New Roman" w:cs="Times New Roman"/>
          <w:sz w:val="28"/>
          <w:szCs w:val="28"/>
        </w:rPr>
        <w:t>ить пунктом 19 следующего содерж</w:t>
      </w:r>
      <w:r w:rsidRPr="00733331">
        <w:rPr>
          <w:rFonts w:ascii="Times New Roman" w:hAnsi="Times New Roman" w:cs="Times New Roman"/>
          <w:sz w:val="28"/>
          <w:szCs w:val="28"/>
        </w:rPr>
        <w:t>ания:</w:t>
      </w:r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«19.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184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</w:r>
      <w:r w:rsidR="008936B0">
        <w:rPr>
          <w:rFonts w:ascii="Times New Roman" w:hAnsi="Times New Roman" w:cs="Times New Roman"/>
          <w:b/>
          <w:sz w:val="28"/>
          <w:szCs w:val="28"/>
        </w:rPr>
        <w:t>2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24B8" w:rsidRPr="00733331">
        <w:rPr>
          <w:rFonts w:ascii="Times New Roman" w:hAnsi="Times New Roman" w:cs="Times New Roman"/>
          <w:sz w:val="28"/>
          <w:szCs w:val="28"/>
        </w:rPr>
        <w:t>П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ункты 4.1 и 4.3  </w:t>
      </w:r>
      <w:r w:rsidR="008936B0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5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значения» признать утратившим силу;</w:t>
      </w:r>
    </w:p>
    <w:p w:rsidR="003A7AF9" w:rsidRPr="00733331" w:rsidRDefault="003A7AF9" w:rsidP="00637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B9C" w:rsidRPr="00733331" w:rsidRDefault="008936B0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24B8" w:rsidRPr="00733331">
        <w:rPr>
          <w:rFonts w:ascii="Times New Roman" w:hAnsi="Times New Roman" w:cs="Times New Roman"/>
          <w:sz w:val="28"/>
          <w:szCs w:val="28"/>
        </w:rPr>
        <w:t>В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7A3B9C" w:rsidRPr="00733331">
        <w:rPr>
          <w:rFonts w:ascii="Times New Roman" w:hAnsi="Times New Roman" w:cs="Times New Roman"/>
          <w:b/>
          <w:sz w:val="28"/>
          <w:szCs w:val="28"/>
        </w:rPr>
        <w:t>14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самоуправление»:</w:t>
      </w:r>
    </w:p>
    <w:p w:rsidR="007A3B9C" w:rsidRPr="00733331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а) в части 7:</w:t>
      </w:r>
    </w:p>
    <w:p w:rsidR="007A3B9C" w:rsidRPr="00733331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в пункте 6 слова «общественного самоуправления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«общественного самоуправления</w:t>
      </w:r>
      <w:r w:rsidR="006B59DA" w:rsidRPr="00733331">
        <w:rPr>
          <w:rFonts w:ascii="Times New Roman" w:hAnsi="Times New Roman" w:cs="Times New Roman"/>
          <w:sz w:val="28"/>
          <w:szCs w:val="28"/>
        </w:rPr>
        <w:t>;</w:t>
      </w:r>
      <w:r w:rsidRPr="00733331">
        <w:rPr>
          <w:rFonts w:ascii="Times New Roman" w:hAnsi="Times New Roman" w:cs="Times New Roman"/>
          <w:sz w:val="28"/>
          <w:szCs w:val="28"/>
        </w:rPr>
        <w:t>»</w:t>
      </w:r>
      <w:r w:rsidR="006B59DA" w:rsidRPr="00733331">
        <w:rPr>
          <w:rFonts w:ascii="Times New Roman" w:hAnsi="Times New Roman" w:cs="Times New Roman"/>
          <w:sz w:val="28"/>
          <w:szCs w:val="28"/>
        </w:rPr>
        <w:t>;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дополнить пунктом 7 следующего содержания: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принятия решения по вопросу о его одобрении</w:t>
      </w:r>
      <w:proofErr w:type="gramStart"/>
      <w:r w:rsidR="00DF1999" w:rsidRPr="00733331">
        <w:rPr>
          <w:rFonts w:ascii="Times New Roman" w:hAnsi="Times New Roman" w:cs="Times New Roman"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б) дополнить частью 8.1 следующего содержания: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DF1999" w:rsidRPr="00733331">
        <w:rPr>
          <w:rFonts w:ascii="Times New Roman" w:hAnsi="Times New Roman" w:cs="Times New Roman"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7AF9" w:rsidRPr="00733331" w:rsidRDefault="003A7AF9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9DA" w:rsidRPr="00733331" w:rsidRDefault="008936B0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2324B8" w:rsidRPr="00733331">
        <w:rPr>
          <w:rFonts w:ascii="Times New Roman" w:hAnsi="Times New Roman" w:cs="Times New Roman"/>
          <w:sz w:val="28"/>
          <w:szCs w:val="28"/>
        </w:rPr>
        <w:t xml:space="preserve"> В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6B59DA" w:rsidRPr="00733331">
        <w:rPr>
          <w:rFonts w:ascii="Times New Roman" w:hAnsi="Times New Roman" w:cs="Times New Roman"/>
          <w:b/>
          <w:sz w:val="28"/>
          <w:szCs w:val="28"/>
        </w:rPr>
        <w:t>16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«Собрание граждан»: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а) в части 1 после слов «и должностных лиц местного самоуправления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сельсовета, достигшие шестнадцатилет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E3EF8"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1E3EF8"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7AF9" w:rsidRPr="00733331" w:rsidRDefault="003A7AF9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EF8" w:rsidRPr="00733331" w:rsidRDefault="008936B0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="00733331" w:rsidRPr="00733331">
        <w:rPr>
          <w:rFonts w:ascii="Times New Roman" w:hAnsi="Times New Roman" w:cs="Times New Roman"/>
          <w:sz w:val="28"/>
          <w:szCs w:val="28"/>
        </w:rPr>
        <w:t xml:space="preserve"> В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1E3EF8" w:rsidRPr="00733331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1E3EF8" w:rsidRPr="00733331">
        <w:rPr>
          <w:rFonts w:ascii="Times New Roman" w:hAnsi="Times New Roman" w:cs="Times New Roman"/>
          <w:sz w:val="28"/>
          <w:szCs w:val="28"/>
        </w:rPr>
        <w:t>«Опрос граждан»:</w:t>
      </w:r>
    </w:p>
    <w:p w:rsidR="001E3EF8" w:rsidRPr="00733331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</w:p>
    <w:p w:rsidR="001E3EF8" w:rsidRPr="00733331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33331">
        <w:rPr>
          <w:rFonts w:ascii="Times New Roman" w:hAnsi="Times New Roman" w:cs="Times New Roman"/>
          <w:sz w:val="28"/>
          <w:szCs w:val="28"/>
        </w:rPr>
        <w:t>б) в части 3:</w:t>
      </w:r>
    </w:p>
    <w:p w:rsidR="001E3EF8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- 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733331">
        <w:rPr>
          <w:rFonts w:ascii="Times New Roman" w:hAnsi="Times New Roman" w:cs="Times New Roman"/>
          <w:sz w:val="28"/>
          <w:szCs w:val="28"/>
        </w:rPr>
        <w:t>2  слова «межрегионального значения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</w:t>
      </w:r>
      <w:r w:rsidR="00DF1999" w:rsidRPr="00733331">
        <w:rPr>
          <w:rFonts w:ascii="Times New Roman" w:hAnsi="Times New Roman" w:cs="Times New Roman"/>
          <w:sz w:val="28"/>
          <w:szCs w:val="28"/>
        </w:rPr>
        <w:t xml:space="preserve">3) </w:t>
      </w:r>
      <w:r w:rsidRPr="00733331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 официальный сайт муниципального образования «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lastRenderedPageBreak/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Курской области в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информационно-телекоммукационной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муципального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Курской области в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информационно-телекоммукационной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устанавливается в нормативном правовом акте о назначении опроса, принятом Собранием депутатов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E0184"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8E0184"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7AF9" w:rsidRPr="00733331" w:rsidRDefault="003A7AF9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F9" w:rsidRPr="00733331" w:rsidRDefault="003A7AF9" w:rsidP="003A7AF9">
      <w:pPr>
        <w:pStyle w:val="a7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8936B0">
        <w:t>Теребужского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A7AF9" w:rsidRPr="00733331" w:rsidRDefault="003A7AF9" w:rsidP="003A7AF9">
      <w:pPr>
        <w:pStyle w:val="a7"/>
        <w:ind w:firstLine="680"/>
      </w:pPr>
    </w:p>
    <w:p w:rsidR="003A7AF9" w:rsidRPr="00733331" w:rsidRDefault="003A7AF9" w:rsidP="003A7AF9">
      <w:pPr>
        <w:pStyle w:val="a7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733331" w:rsidRPr="007A7F4A" w:rsidRDefault="00733331" w:rsidP="0073333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F4A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8936B0" w:rsidRPr="007A7F4A">
        <w:rPr>
          <w:rFonts w:ascii="Times New Roman" w:eastAsia="Times New Roman" w:hAnsi="Times New Roman"/>
          <w:sz w:val="28"/>
          <w:szCs w:val="28"/>
          <w:lang w:eastAsia="ru-RU"/>
        </w:rPr>
        <w:t>Теребужского</w:t>
      </w:r>
      <w:proofErr w:type="spellEnd"/>
      <w:r w:rsidRPr="007A7F4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A7F4A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A7F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733331" w:rsidRPr="007A7F4A" w:rsidRDefault="00733331" w:rsidP="0073333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F4A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7A7F4A" w:rsidRPr="007A7F4A">
        <w:rPr>
          <w:rFonts w:ascii="Times New Roman" w:hAnsi="Times New Roman"/>
          <w:sz w:val="28"/>
          <w:szCs w:val="28"/>
        </w:rPr>
        <w:t>здание  магазина ИП Каменева в с</w:t>
      </w:r>
      <w:proofErr w:type="gramStart"/>
      <w:r w:rsidR="007A7F4A" w:rsidRPr="007A7F4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A7F4A" w:rsidRPr="007A7F4A">
        <w:rPr>
          <w:rFonts w:ascii="Times New Roman" w:hAnsi="Times New Roman"/>
          <w:sz w:val="28"/>
          <w:szCs w:val="28"/>
        </w:rPr>
        <w:t xml:space="preserve">Нижний </w:t>
      </w:r>
      <w:proofErr w:type="spellStart"/>
      <w:r w:rsidR="007A7F4A" w:rsidRPr="007A7F4A"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733331" w:rsidRPr="007A7F4A" w:rsidRDefault="00733331" w:rsidP="0073333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F4A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="007A7F4A" w:rsidRPr="007A7F4A">
        <w:rPr>
          <w:rFonts w:ascii="Times New Roman" w:hAnsi="Times New Roman"/>
          <w:sz w:val="28"/>
          <w:szCs w:val="28"/>
        </w:rPr>
        <w:t>доска объявлений в д</w:t>
      </w:r>
      <w:proofErr w:type="gramStart"/>
      <w:r w:rsidR="007A7F4A" w:rsidRPr="007A7F4A">
        <w:rPr>
          <w:rFonts w:ascii="Times New Roman" w:hAnsi="Times New Roman"/>
          <w:sz w:val="28"/>
          <w:szCs w:val="28"/>
        </w:rPr>
        <w:t>.В</w:t>
      </w:r>
      <w:proofErr w:type="gramEnd"/>
      <w:r w:rsidR="007A7F4A" w:rsidRPr="007A7F4A">
        <w:rPr>
          <w:rFonts w:ascii="Times New Roman" w:hAnsi="Times New Roman"/>
          <w:sz w:val="28"/>
          <w:szCs w:val="28"/>
        </w:rPr>
        <w:t xml:space="preserve">ышний </w:t>
      </w:r>
      <w:proofErr w:type="spellStart"/>
      <w:r w:rsidR="007A7F4A" w:rsidRPr="007A7F4A">
        <w:rPr>
          <w:rFonts w:ascii="Times New Roman" w:hAnsi="Times New Roman"/>
          <w:sz w:val="28"/>
          <w:szCs w:val="28"/>
        </w:rPr>
        <w:t>Теребуж</w:t>
      </w:r>
      <w:proofErr w:type="spellEnd"/>
    </w:p>
    <w:p w:rsidR="003A7AF9" w:rsidRPr="00733331" w:rsidRDefault="003A7AF9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3A7AF9" w:rsidRPr="00733331" w:rsidRDefault="003A7AF9" w:rsidP="003A7A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A7AF9" w:rsidRPr="00733331" w:rsidRDefault="008936B0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3A7AF9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3A7AF9" w:rsidRPr="00733331" w:rsidRDefault="003A7AF9" w:rsidP="003A7AF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733331" w:rsidRPr="0073333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Л.Ю.Логачева</w:t>
      </w:r>
      <w:bookmarkStart w:id="0" w:name="_GoBack"/>
      <w:bookmarkEnd w:id="0"/>
      <w:proofErr w:type="spellEnd"/>
    </w:p>
    <w:p w:rsidR="008E0184" w:rsidRPr="00733331" w:rsidRDefault="008E0184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184" w:rsidRPr="00733331" w:rsidSect="00F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9C"/>
    <w:rsid w:val="001E3EF8"/>
    <w:rsid w:val="002324B8"/>
    <w:rsid w:val="003A7AF9"/>
    <w:rsid w:val="006373D3"/>
    <w:rsid w:val="006B59DA"/>
    <w:rsid w:val="00733331"/>
    <w:rsid w:val="00781C23"/>
    <w:rsid w:val="007A3B9C"/>
    <w:rsid w:val="007A7F4A"/>
    <w:rsid w:val="008936B0"/>
    <w:rsid w:val="008E0184"/>
    <w:rsid w:val="00BB4D06"/>
    <w:rsid w:val="00CB7F05"/>
    <w:rsid w:val="00DF1999"/>
    <w:rsid w:val="00F1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B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A3B9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3B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ody Text Indent"/>
    <w:basedOn w:val="a"/>
    <w:link w:val="a8"/>
    <w:semiHidden/>
    <w:unhideWhenUsed/>
    <w:rsid w:val="003A7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A7A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2021-04-23T11:46:00Z</cp:lastPrinted>
  <dcterms:created xsi:type="dcterms:W3CDTF">2021-04-28T16:44:00Z</dcterms:created>
  <dcterms:modified xsi:type="dcterms:W3CDTF">2021-04-28T16:44:00Z</dcterms:modified>
</cp:coreProperties>
</file>