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7D" w:rsidRDefault="00B4787D" w:rsidP="00B4787D">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4787D" w:rsidRPr="00040563" w:rsidRDefault="00B4787D" w:rsidP="00B4787D">
      <w:pPr>
        <w:spacing w:line="240" w:lineRule="auto"/>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B4787D" w:rsidRPr="00040563" w:rsidRDefault="002454BF" w:rsidP="00B4787D">
      <w:pPr>
        <w:spacing w:line="240" w:lineRule="auto"/>
        <w:jc w:val="center"/>
        <w:rPr>
          <w:rFonts w:ascii="Times New Roman" w:hAnsi="Times New Roman"/>
          <w:b/>
          <w:sz w:val="48"/>
          <w:szCs w:val="48"/>
        </w:rPr>
      </w:pPr>
      <w:r>
        <w:rPr>
          <w:rFonts w:ascii="Times New Roman" w:hAnsi="Times New Roman"/>
          <w:b/>
          <w:sz w:val="48"/>
          <w:szCs w:val="48"/>
        </w:rPr>
        <w:t>ТЕРЕБУЖСКОГО</w:t>
      </w:r>
      <w:r w:rsidR="00B4787D" w:rsidRPr="00040563">
        <w:rPr>
          <w:rFonts w:ascii="Times New Roman" w:hAnsi="Times New Roman"/>
          <w:b/>
          <w:sz w:val="48"/>
          <w:szCs w:val="48"/>
        </w:rPr>
        <w:t xml:space="preserve"> СЕЛЬСОВЕТА</w:t>
      </w:r>
    </w:p>
    <w:p w:rsidR="00B4787D" w:rsidRPr="00677642" w:rsidRDefault="00B4787D" w:rsidP="00B4787D">
      <w:pPr>
        <w:spacing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B4787D" w:rsidRPr="00040563" w:rsidRDefault="00B4787D" w:rsidP="00B4787D">
      <w:pPr>
        <w:spacing w:line="240" w:lineRule="auto"/>
        <w:jc w:val="center"/>
        <w:rPr>
          <w:rFonts w:ascii="Times New Roman" w:eastAsia="Times New Roman" w:hAnsi="Times New Roman"/>
          <w:b/>
          <w:bCs/>
          <w:sz w:val="48"/>
          <w:szCs w:val="48"/>
        </w:rPr>
      </w:pPr>
      <w:proofErr w:type="gramStart"/>
      <w:r w:rsidRPr="00040563">
        <w:rPr>
          <w:rFonts w:ascii="Times New Roman" w:eastAsia="Times New Roman" w:hAnsi="Times New Roman"/>
          <w:b/>
          <w:bCs/>
          <w:sz w:val="48"/>
          <w:szCs w:val="48"/>
        </w:rPr>
        <w:t>Р</w:t>
      </w:r>
      <w:proofErr w:type="gramEnd"/>
      <w:r w:rsidRPr="00040563">
        <w:rPr>
          <w:rFonts w:ascii="Times New Roman" w:eastAsia="Times New Roman" w:hAnsi="Times New Roman"/>
          <w:b/>
          <w:bCs/>
          <w:sz w:val="48"/>
          <w:szCs w:val="48"/>
        </w:rPr>
        <w:t xml:space="preserve"> Е Ш Е Н И Е</w:t>
      </w:r>
    </w:p>
    <w:p w:rsidR="00B4787D" w:rsidRPr="00040563" w:rsidRDefault="00211C63" w:rsidP="00B4787D">
      <w:pPr>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                                                                              </w:t>
      </w:r>
      <w:bookmarkStart w:id="0" w:name="_GoBack"/>
      <w:bookmarkEnd w:id="0"/>
      <w:r>
        <w:rPr>
          <w:rFonts w:ascii="Times New Roman" w:eastAsia="Times New Roman" w:hAnsi="Times New Roman"/>
          <w:b/>
          <w:bCs/>
          <w:sz w:val="32"/>
          <w:szCs w:val="32"/>
        </w:rPr>
        <w:t xml:space="preserve">  Проект</w:t>
      </w:r>
    </w:p>
    <w:p w:rsidR="00B4787D" w:rsidRDefault="00B4787D" w:rsidP="00B4787D">
      <w:pPr>
        <w:rPr>
          <w:rFonts w:ascii="Times New Roman" w:eastAsia="Times New Roman" w:hAnsi="Times New Roman"/>
          <w:sz w:val="28"/>
          <w:szCs w:val="28"/>
        </w:rPr>
      </w:pPr>
      <w:r w:rsidRPr="00040563">
        <w:rPr>
          <w:rFonts w:ascii="Times New Roman" w:eastAsia="Times New Roman" w:hAnsi="Times New Roman"/>
          <w:sz w:val="28"/>
          <w:szCs w:val="28"/>
        </w:rPr>
        <w:t>от«__» ______ 201_г.   № ___</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О внесении изменений в Устав</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муниципального образования</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w:t>
      </w:r>
      <w:proofErr w:type="spellStart"/>
      <w:r w:rsidR="002454BF">
        <w:rPr>
          <w:rFonts w:ascii="Times New Roman" w:hAnsi="Times New Roman" w:cs="Times New Roman"/>
          <w:sz w:val="24"/>
          <w:szCs w:val="24"/>
        </w:rPr>
        <w:t>Теребужский</w:t>
      </w:r>
      <w:proofErr w:type="spellEnd"/>
      <w:r w:rsidRPr="00B4787D">
        <w:rPr>
          <w:rFonts w:ascii="Times New Roman" w:hAnsi="Times New Roman" w:cs="Times New Roman"/>
          <w:sz w:val="24"/>
          <w:szCs w:val="24"/>
        </w:rPr>
        <w:t xml:space="preserve"> сельсовет»</w:t>
      </w:r>
    </w:p>
    <w:p w:rsid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w:t>
      </w:r>
      <w:proofErr w:type="spellStart"/>
      <w:r w:rsidRPr="00B4787D">
        <w:rPr>
          <w:rFonts w:ascii="Times New Roman" w:hAnsi="Times New Roman" w:cs="Times New Roman"/>
          <w:sz w:val="24"/>
          <w:szCs w:val="24"/>
        </w:rPr>
        <w:t>Щигровского</w:t>
      </w:r>
      <w:proofErr w:type="spellEnd"/>
      <w:r w:rsidRPr="00B4787D">
        <w:rPr>
          <w:rFonts w:ascii="Times New Roman" w:hAnsi="Times New Roman" w:cs="Times New Roman"/>
          <w:sz w:val="24"/>
          <w:szCs w:val="24"/>
        </w:rPr>
        <w:t xml:space="preserve"> района Курской области</w:t>
      </w:r>
    </w:p>
    <w:p w:rsidR="00B4787D" w:rsidRDefault="00B4787D" w:rsidP="00B4787D">
      <w:pPr>
        <w:pStyle w:val="a5"/>
        <w:rPr>
          <w:rFonts w:ascii="Times New Roman" w:hAnsi="Times New Roman" w:cs="Times New Roman"/>
          <w:sz w:val="24"/>
          <w:szCs w:val="24"/>
        </w:rPr>
      </w:pPr>
    </w:p>
    <w:p w:rsidR="00B4787D" w:rsidRDefault="00B4787D" w:rsidP="00B4787D">
      <w:pPr>
        <w:pStyle w:val="a5"/>
        <w:rPr>
          <w:rFonts w:ascii="Times New Roman" w:hAnsi="Times New Roman" w:cs="Times New Roman"/>
          <w:sz w:val="24"/>
          <w:szCs w:val="24"/>
        </w:rPr>
      </w:pPr>
      <w:r>
        <w:rPr>
          <w:rFonts w:ascii="Times New Roman" w:hAnsi="Times New Roman" w:cs="Times New Roman"/>
          <w:sz w:val="24"/>
          <w:szCs w:val="24"/>
        </w:rPr>
        <w:t xml:space="preserve">   </w:t>
      </w:r>
    </w:p>
    <w:p w:rsidR="00B4787D" w:rsidRDefault="00B4787D" w:rsidP="00567D5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67D55">
        <w:rPr>
          <w:rFonts w:ascii="Times New Roman" w:hAnsi="Times New Roman" w:cs="Times New Roman"/>
          <w:sz w:val="24"/>
          <w:szCs w:val="24"/>
        </w:rPr>
        <w:t xml:space="preserve">     </w:t>
      </w:r>
      <w:r>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 ми и дополнениями), Уставом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567D55">
        <w:rPr>
          <w:rFonts w:ascii="Times New Roman" w:hAnsi="Times New Roman" w:cs="Times New Roman"/>
          <w:sz w:val="24"/>
          <w:szCs w:val="24"/>
        </w:rPr>
        <w:t xml:space="preserve">Курской области, Собрание депутатов </w:t>
      </w:r>
      <w:proofErr w:type="spellStart"/>
      <w:r w:rsidR="002454BF">
        <w:rPr>
          <w:rFonts w:ascii="Times New Roman" w:hAnsi="Times New Roman" w:cs="Times New Roman"/>
          <w:sz w:val="24"/>
          <w:szCs w:val="24"/>
        </w:rPr>
        <w:t>Теребужского</w:t>
      </w:r>
      <w:proofErr w:type="spellEnd"/>
      <w:r w:rsidR="00567D55">
        <w:rPr>
          <w:rFonts w:ascii="Times New Roman" w:hAnsi="Times New Roman" w:cs="Times New Roman"/>
          <w:sz w:val="24"/>
          <w:szCs w:val="24"/>
        </w:rPr>
        <w:t xml:space="preserve"> сельсовета </w:t>
      </w:r>
      <w:proofErr w:type="spellStart"/>
      <w:r w:rsidR="00567D55">
        <w:rPr>
          <w:rFonts w:ascii="Times New Roman" w:hAnsi="Times New Roman" w:cs="Times New Roman"/>
          <w:sz w:val="24"/>
          <w:szCs w:val="24"/>
        </w:rPr>
        <w:t>Щигровского</w:t>
      </w:r>
      <w:proofErr w:type="spellEnd"/>
      <w:r w:rsidR="00567D55">
        <w:rPr>
          <w:rFonts w:ascii="Times New Roman" w:hAnsi="Times New Roman" w:cs="Times New Roman"/>
          <w:sz w:val="24"/>
          <w:szCs w:val="24"/>
        </w:rPr>
        <w:t xml:space="preserve"> района </w:t>
      </w:r>
    </w:p>
    <w:p w:rsidR="00567D55" w:rsidRDefault="00567D55" w:rsidP="00B4787D">
      <w:pPr>
        <w:pStyle w:val="a5"/>
        <w:rPr>
          <w:rFonts w:ascii="Times New Roman" w:hAnsi="Times New Roman" w:cs="Times New Roman"/>
          <w:sz w:val="24"/>
          <w:szCs w:val="24"/>
        </w:rPr>
      </w:pPr>
      <w:r>
        <w:rPr>
          <w:rFonts w:ascii="Times New Roman" w:hAnsi="Times New Roman" w:cs="Times New Roman"/>
          <w:sz w:val="24"/>
          <w:szCs w:val="24"/>
        </w:rPr>
        <w:t xml:space="preserve">                  </w:t>
      </w:r>
    </w:p>
    <w:p w:rsidR="00567D55" w:rsidRDefault="00567D55" w:rsidP="00B4787D">
      <w:pPr>
        <w:pStyle w:val="a5"/>
        <w:rPr>
          <w:rFonts w:ascii="Times New Roman" w:hAnsi="Times New Roman" w:cs="Times New Roman"/>
          <w:sz w:val="24"/>
          <w:szCs w:val="24"/>
        </w:rPr>
      </w:pPr>
      <w:r>
        <w:rPr>
          <w:rFonts w:ascii="Times New Roman" w:hAnsi="Times New Roman" w:cs="Times New Roman"/>
          <w:sz w:val="24"/>
          <w:szCs w:val="24"/>
        </w:rPr>
        <w:t xml:space="preserve">                                                                       Решило:</w:t>
      </w:r>
    </w:p>
    <w:p w:rsidR="00567D55" w:rsidRDefault="00567D55" w:rsidP="00B4787D">
      <w:pPr>
        <w:pStyle w:val="a5"/>
        <w:rPr>
          <w:rFonts w:ascii="Times New Roman" w:hAnsi="Times New Roman" w:cs="Times New Roman"/>
          <w:sz w:val="24"/>
          <w:szCs w:val="24"/>
        </w:rPr>
      </w:pPr>
    </w:p>
    <w:p w:rsidR="00567D55" w:rsidRDefault="00567D55" w:rsidP="00074393">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Внести в Устав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следующие изменения и дополнения:</w:t>
      </w:r>
    </w:p>
    <w:p w:rsidR="006E53A6" w:rsidRPr="006E53A6" w:rsidRDefault="006E53A6" w:rsidP="006E53A6">
      <w:pPr>
        <w:pStyle w:val="a6"/>
        <w:spacing w:after="0" w:line="240" w:lineRule="auto"/>
        <w:jc w:val="both"/>
        <w:rPr>
          <w:rFonts w:ascii="Times New Roman" w:hAnsi="Times New Roman" w:cs="Times New Roman"/>
          <w:bCs/>
          <w:sz w:val="26"/>
          <w:szCs w:val="26"/>
        </w:rPr>
      </w:pPr>
      <w:r w:rsidRPr="006E53A6">
        <w:rPr>
          <w:rFonts w:ascii="Times New Roman" w:hAnsi="Times New Roman" w:cs="Times New Roman"/>
          <w:b/>
          <w:sz w:val="26"/>
          <w:szCs w:val="26"/>
        </w:rPr>
        <w:t>1)</w:t>
      </w:r>
      <w:r w:rsidRPr="006E53A6">
        <w:rPr>
          <w:rFonts w:ascii="Times New Roman" w:hAnsi="Times New Roman" w:cs="Times New Roman"/>
          <w:sz w:val="26"/>
          <w:szCs w:val="26"/>
        </w:rPr>
        <w:t xml:space="preserve"> В части 2 статьи </w:t>
      </w:r>
      <w:r w:rsidRPr="006E53A6">
        <w:rPr>
          <w:rFonts w:ascii="Times New Roman" w:hAnsi="Times New Roman" w:cs="Times New Roman"/>
          <w:b/>
          <w:sz w:val="26"/>
          <w:szCs w:val="26"/>
        </w:rPr>
        <w:t>12</w:t>
      </w:r>
      <w:r w:rsidRPr="006E53A6">
        <w:rPr>
          <w:rFonts w:ascii="Times New Roman" w:hAnsi="Times New Roman" w:cs="Times New Roman"/>
          <w:sz w:val="26"/>
          <w:szCs w:val="26"/>
        </w:rPr>
        <w:t xml:space="preserve"> «</w:t>
      </w:r>
      <w:r w:rsidRPr="006E53A6">
        <w:rPr>
          <w:rFonts w:ascii="Times New Roman" w:hAnsi="Times New Roman" w:cs="Times New Roman"/>
          <w:bCs/>
          <w:sz w:val="26"/>
          <w:szCs w:val="26"/>
        </w:rPr>
        <w:t>Голосование по вопросам изменения границ муниципального образования, преобразования муниципального образования» слова «, частями 5 и 7» заменить словами «и частью 5»;</w:t>
      </w:r>
    </w:p>
    <w:p w:rsidR="006E53A6" w:rsidRPr="004D57AD" w:rsidRDefault="00074393" w:rsidP="006E53A6">
      <w:pPr>
        <w:spacing w:after="0" w:line="240" w:lineRule="auto"/>
        <w:ind w:firstLine="709"/>
        <w:jc w:val="both"/>
        <w:rPr>
          <w:rFonts w:ascii="Times New Roman" w:hAnsi="Times New Roman" w:cs="Times New Roman"/>
          <w:sz w:val="26"/>
          <w:szCs w:val="26"/>
        </w:rPr>
      </w:pPr>
      <w:r w:rsidRPr="00074393">
        <w:rPr>
          <w:rFonts w:ascii="Times New Roman" w:hAnsi="Times New Roman" w:cs="Times New Roman"/>
          <w:b/>
          <w:sz w:val="26"/>
          <w:szCs w:val="26"/>
        </w:rPr>
        <w:t>2)</w:t>
      </w:r>
      <w:r>
        <w:rPr>
          <w:rFonts w:ascii="Times New Roman" w:hAnsi="Times New Roman" w:cs="Times New Roman"/>
          <w:sz w:val="26"/>
          <w:szCs w:val="26"/>
        </w:rPr>
        <w:t xml:space="preserve"> </w:t>
      </w:r>
      <w:r w:rsidR="006E53A6">
        <w:rPr>
          <w:rFonts w:ascii="Times New Roman" w:hAnsi="Times New Roman" w:cs="Times New Roman"/>
          <w:sz w:val="26"/>
          <w:szCs w:val="26"/>
        </w:rPr>
        <w:t>Пункт 1 части 5-1</w:t>
      </w:r>
      <w:r w:rsidR="006E53A6" w:rsidRPr="004D57AD">
        <w:rPr>
          <w:rFonts w:ascii="Times New Roman" w:hAnsi="Times New Roman" w:cs="Times New Roman"/>
          <w:sz w:val="26"/>
          <w:szCs w:val="26"/>
        </w:rPr>
        <w:t xml:space="preserve"> статьи </w:t>
      </w:r>
      <w:r w:rsidR="006E53A6" w:rsidRPr="004D57AD">
        <w:rPr>
          <w:rFonts w:ascii="Times New Roman" w:hAnsi="Times New Roman" w:cs="Times New Roman"/>
          <w:b/>
          <w:sz w:val="26"/>
          <w:szCs w:val="26"/>
        </w:rPr>
        <w:t>24</w:t>
      </w:r>
      <w:r w:rsidR="006E53A6" w:rsidRPr="004D57AD">
        <w:rPr>
          <w:rFonts w:ascii="Times New Roman" w:hAnsi="Times New Roman" w:cs="Times New Roman"/>
          <w:sz w:val="26"/>
          <w:szCs w:val="26"/>
        </w:rPr>
        <w:t xml:space="preserve"> «</w:t>
      </w:r>
      <w:r w:rsidR="006E53A6" w:rsidRPr="004D57AD">
        <w:rPr>
          <w:rFonts w:ascii="Times New Roman" w:hAnsi="Times New Roman" w:cs="Times New Roman"/>
          <w:bCs/>
          <w:sz w:val="26"/>
          <w:szCs w:val="26"/>
        </w:rPr>
        <w:t xml:space="preserve">Статус депутата Собрания депутатов </w:t>
      </w:r>
      <w:proofErr w:type="spellStart"/>
      <w:r>
        <w:rPr>
          <w:rFonts w:ascii="Times New Roman" w:hAnsi="Times New Roman" w:cs="Times New Roman"/>
          <w:sz w:val="26"/>
          <w:szCs w:val="26"/>
        </w:rPr>
        <w:t>Теребужского</w:t>
      </w:r>
      <w:proofErr w:type="spellEnd"/>
      <w:r w:rsidR="006E53A6" w:rsidRPr="00600F69">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Щигровского</w:t>
      </w:r>
      <w:proofErr w:type="spellEnd"/>
      <w:r>
        <w:rPr>
          <w:rFonts w:ascii="Times New Roman" w:hAnsi="Times New Roman" w:cs="Times New Roman"/>
          <w:sz w:val="26"/>
          <w:szCs w:val="26"/>
        </w:rPr>
        <w:t xml:space="preserve"> </w:t>
      </w:r>
      <w:r w:rsidR="006E53A6" w:rsidRPr="00600F69">
        <w:rPr>
          <w:rFonts w:ascii="Times New Roman" w:hAnsi="Times New Roman" w:cs="Times New Roman"/>
          <w:sz w:val="26"/>
          <w:szCs w:val="26"/>
        </w:rPr>
        <w:t>района</w:t>
      </w:r>
      <w:r w:rsidR="006E53A6" w:rsidRPr="004D57AD">
        <w:rPr>
          <w:rFonts w:ascii="Times New Roman" w:hAnsi="Times New Roman" w:cs="Times New Roman"/>
          <w:sz w:val="26"/>
          <w:szCs w:val="26"/>
        </w:rPr>
        <w:t>» изложить в следующей редакции:</w:t>
      </w:r>
    </w:p>
    <w:p w:rsidR="006E53A6" w:rsidRDefault="006E53A6" w:rsidP="006E53A6">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w:t>
      </w:r>
      <w:r>
        <w:rPr>
          <w:rFonts w:ascii="Times New Roman" w:hAnsi="Times New Roman" w:cs="Times New Roman"/>
          <w:sz w:val="26"/>
          <w:szCs w:val="26"/>
        </w:rP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hAnsi="Times New Roman" w:cs="Times New Roman"/>
          <w:sz w:val="26"/>
          <w:szCs w:val="26"/>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6E53A6" w:rsidRPr="006E53A6" w:rsidRDefault="006E53A6" w:rsidP="006E53A6">
      <w:pPr>
        <w:pStyle w:val="a6"/>
        <w:spacing w:after="0" w:line="240" w:lineRule="auto"/>
        <w:jc w:val="both"/>
        <w:rPr>
          <w:rFonts w:ascii="Times New Roman" w:hAnsi="Times New Roman" w:cs="Times New Roman"/>
          <w:bCs/>
          <w:sz w:val="26"/>
          <w:szCs w:val="26"/>
        </w:rPr>
      </w:pPr>
    </w:p>
    <w:p w:rsidR="00A36581" w:rsidRDefault="00074393" w:rsidP="00A36581">
      <w:pPr>
        <w:spacing w:after="0"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3</w:t>
      </w:r>
      <w:r w:rsidRPr="00074393">
        <w:rPr>
          <w:rFonts w:ascii="Times New Roman" w:hAnsi="Times New Roman" w:cs="Times New Roman"/>
          <w:b/>
          <w:bCs/>
          <w:sz w:val="26"/>
          <w:szCs w:val="26"/>
        </w:rPr>
        <w:t>)</w:t>
      </w:r>
      <w:r>
        <w:rPr>
          <w:rFonts w:ascii="Times New Roman" w:hAnsi="Times New Roman" w:cs="Times New Roman"/>
          <w:bCs/>
          <w:sz w:val="26"/>
          <w:szCs w:val="26"/>
        </w:rPr>
        <w:t xml:space="preserve"> </w:t>
      </w:r>
      <w:r w:rsidR="00A36581" w:rsidRPr="00600F69">
        <w:rPr>
          <w:rFonts w:ascii="Times New Roman" w:hAnsi="Times New Roman" w:cs="Times New Roman"/>
          <w:bCs/>
          <w:sz w:val="26"/>
          <w:szCs w:val="26"/>
        </w:rPr>
        <w:t xml:space="preserve">Пункт 3 части 1 статьи </w:t>
      </w:r>
      <w:r w:rsidR="00A36581" w:rsidRPr="00600F69">
        <w:rPr>
          <w:rFonts w:ascii="Times New Roman" w:hAnsi="Times New Roman" w:cs="Times New Roman"/>
          <w:b/>
          <w:bCs/>
          <w:sz w:val="26"/>
          <w:szCs w:val="26"/>
        </w:rPr>
        <w:t>28</w:t>
      </w:r>
      <w:r w:rsidR="00A36581" w:rsidRPr="00600F69">
        <w:rPr>
          <w:rFonts w:ascii="Times New Roman" w:hAnsi="Times New Roman" w:cs="Times New Roman"/>
          <w:bCs/>
          <w:sz w:val="26"/>
          <w:szCs w:val="26"/>
        </w:rPr>
        <w:t xml:space="preserve"> «</w:t>
      </w:r>
      <w:r w:rsidR="00A36581" w:rsidRPr="00600F69">
        <w:rPr>
          <w:rFonts w:ascii="Times New Roman" w:hAnsi="Times New Roman" w:cs="Times New Roman"/>
          <w:sz w:val="26"/>
          <w:szCs w:val="26"/>
        </w:rPr>
        <w:t xml:space="preserve">Досрочное прекращение полномочий Собрания депутатов </w:t>
      </w:r>
      <w:proofErr w:type="spellStart"/>
      <w:r>
        <w:rPr>
          <w:rFonts w:ascii="Times New Roman" w:hAnsi="Times New Roman" w:cs="Times New Roman"/>
          <w:sz w:val="26"/>
          <w:szCs w:val="26"/>
        </w:rPr>
        <w:t>Теребужского</w:t>
      </w:r>
      <w:proofErr w:type="spellEnd"/>
      <w:r w:rsidR="00A36581" w:rsidRPr="00600F69">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Щигровского</w:t>
      </w:r>
      <w:proofErr w:type="spellEnd"/>
      <w:r w:rsidR="00A36581">
        <w:rPr>
          <w:rFonts w:ascii="Times New Roman" w:hAnsi="Times New Roman" w:cs="Times New Roman"/>
          <w:sz w:val="26"/>
          <w:szCs w:val="26"/>
        </w:rPr>
        <w:t xml:space="preserve"> </w:t>
      </w:r>
      <w:r w:rsidR="00A36581" w:rsidRPr="00600F69">
        <w:rPr>
          <w:rFonts w:ascii="Times New Roman" w:hAnsi="Times New Roman" w:cs="Times New Roman"/>
          <w:sz w:val="26"/>
          <w:szCs w:val="26"/>
        </w:rPr>
        <w:t>района» после цифр «6.2» дополнить цифрами «7.2»;</w:t>
      </w:r>
    </w:p>
    <w:p w:rsidR="00A36581" w:rsidRDefault="00A36581" w:rsidP="00A36581">
      <w:pPr>
        <w:spacing w:after="0" w:line="240" w:lineRule="auto"/>
        <w:ind w:firstLine="709"/>
        <w:jc w:val="both"/>
        <w:rPr>
          <w:rFonts w:ascii="Times New Roman" w:hAnsi="Times New Roman" w:cs="Times New Roman"/>
          <w:sz w:val="26"/>
          <w:szCs w:val="26"/>
        </w:rPr>
      </w:pPr>
      <w:r w:rsidRPr="00FD4F38">
        <w:rPr>
          <w:rFonts w:ascii="Times New Roman" w:hAnsi="Times New Roman" w:cs="Times New Roman"/>
          <w:b/>
          <w:sz w:val="26"/>
          <w:szCs w:val="26"/>
        </w:rPr>
        <w:t>4)</w:t>
      </w:r>
      <w:r>
        <w:rPr>
          <w:rFonts w:ascii="Times New Roman" w:hAnsi="Times New Roman" w:cs="Times New Roman"/>
          <w:sz w:val="26"/>
          <w:szCs w:val="26"/>
        </w:rPr>
        <w:t xml:space="preserve"> В статье</w:t>
      </w:r>
      <w:r w:rsidRPr="00780AC1">
        <w:rPr>
          <w:rFonts w:ascii="Times New Roman" w:hAnsi="Times New Roman" w:cs="Times New Roman"/>
          <w:b/>
          <w:sz w:val="26"/>
          <w:szCs w:val="26"/>
        </w:rPr>
        <w:t xml:space="preserve"> 29</w:t>
      </w:r>
      <w:r>
        <w:rPr>
          <w:rFonts w:ascii="Times New Roman" w:hAnsi="Times New Roman" w:cs="Times New Roman"/>
          <w:sz w:val="26"/>
          <w:szCs w:val="26"/>
        </w:rPr>
        <w:t xml:space="preserve"> «Глава </w:t>
      </w:r>
      <w:proofErr w:type="spellStart"/>
      <w:r w:rsidR="00074393">
        <w:rPr>
          <w:rFonts w:ascii="Times New Roman" w:hAnsi="Times New Roman" w:cs="Times New Roman"/>
          <w:sz w:val="26"/>
          <w:szCs w:val="26"/>
        </w:rPr>
        <w:t>Теребужского</w:t>
      </w:r>
      <w:proofErr w:type="spellEnd"/>
      <w:r>
        <w:rPr>
          <w:rFonts w:ascii="Times New Roman" w:hAnsi="Times New Roman" w:cs="Times New Roman"/>
          <w:sz w:val="26"/>
          <w:szCs w:val="26"/>
        </w:rPr>
        <w:t xml:space="preserve"> сельсовета </w:t>
      </w:r>
      <w:proofErr w:type="spellStart"/>
      <w:r w:rsidR="00074393">
        <w:rPr>
          <w:rFonts w:ascii="Times New Roman" w:hAnsi="Times New Roman" w:cs="Times New Roman"/>
          <w:sz w:val="26"/>
          <w:szCs w:val="26"/>
        </w:rPr>
        <w:t>Щигровского</w:t>
      </w:r>
      <w:proofErr w:type="spellEnd"/>
      <w:r>
        <w:rPr>
          <w:rFonts w:ascii="Times New Roman" w:hAnsi="Times New Roman" w:cs="Times New Roman"/>
          <w:sz w:val="26"/>
          <w:szCs w:val="26"/>
        </w:rPr>
        <w:t xml:space="preserve"> района»:</w:t>
      </w:r>
    </w:p>
    <w:p w:rsidR="00A36581" w:rsidRDefault="00A36581" w:rsidP="00A365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первое предложение части 4-2 изложить в следующей редакции:</w:t>
      </w:r>
    </w:p>
    <w:p w:rsidR="00A36581" w:rsidRDefault="00A36581" w:rsidP="00A365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Pr="00947F5F">
        <w:rPr>
          <w:rFonts w:ascii="Times New Roman" w:hAnsi="Times New Roman" w:cs="Times New Roman"/>
          <w:sz w:val="26"/>
          <w:szCs w:val="26"/>
        </w:rPr>
        <w:t xml:space="preserve">. </w:t>
      </w:r>
      <w:proofErr w:type="gramStart"/>
      <w:r w:rsidRPr="00947F5F">
        <w:rPr>
          <w:rFonts w:ascii="Times New Roman" w:hAnsi="Times New Roman" w:cs="Times New Roman"/>
          <w:sz w:val="26"/>
          <w:szCs w:val="26"/>
        </w:rPr>
        <w:t xml:space="preserve">Глава </w:t>
      </w:r>
      <w:proofErr w:type="spellStart"/>
      <w:r w:rsidR="00074393">
        <w:rPr>
          <w:rFonts w:ascii="Times New Roman" w:hAnsi="Times New Roman" w:cs="Times New Roman"/>
          <w:sz w:val="26"/>
          <w:szCs w:val="26"/>
        </w:rPr>
        <w:t>Теребужского</w:t>
      </w:r>
      <w:proofErr w:type="spellEnd"/>
      <w:r w:rsidRPr="00947F5F">
        <w:rPr>
          <w:rFonts w:ascii="Times New Roman" w:hAnsi="Times New Roman" w:cs="Times New Roman"/>
          <w:sz w:val="26"/>
          <w:szCs w:val="26"/>
        </w:rPr>
        <w:t xml:space="preserve"> сельсовета </w:t>
      </w:r>
      <w:proofErr w:type="spellStart"/>
      <w:r w:rsidR="00074393">
        <w:rPr>
          <w:rFonts w:ascii="Times New Roman" w:hAnsi="Times New Roman" w:cs="Times New Roman"/>
          <w:sz w:val="26"/>
          <w:szCs w:val="26"/>
        </w:rPr>
        <w:t>Щигровского</w:t>
      </w:r>
      <w:proofErr w:type="spellEnd"/>
      <w:r w:rsidR="00074393">
        <w:rPr>
          <w:rFonts w:ascii="Times New Roman" w:hAnsi="Times New Roman" w:cs="Times New Roman"/>
          <w:sz w:val="26"/>
          <w:szCs w:val="26"/>
        </w:rPr>
        <w:t xml:space="preserve"> </w:t>
      </w:r>
      <w:r w:rsidRPr="00947F5F">
        <w:rPr>
          <w:rFonts w:ascii="Times New Roman" w:hAnsi="Times New Roman" w:cs="Times New Roman"/>
          <w:sz w:val="26"/>
          <w:szCs w:val="26"/>
        </w:rPr>
        <w:t>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947F5F">
        <w:rPr>
          <w:rFonts w:ascii="Times New Roman" w:hAnsi="Times New Roman" w:cs="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47F5F">
        <w:rPr>
          <w:rFonts w:ascii="Times New Roman" w:hAnsi="Times New Roman" w:cs="Times New Roman"/>
          <w:sz w:val="26"/>
          <w:szCs w:val="26"/>
        </w:rPr>
        <w:t>.</w:t>
      </w:r>
      <w:r>
        <w:rPr>
          <w:rFonts w:ascii="Times New Roman" w:hAnsi="Times New Roman" w:cs="Times New Roman"/>
          <w:sz w:val="26"/>
          <w:szCs w:val="26"/>
        </w:rPr>
        <w:t>»</w:t>
      </w:r>
      <w:proofErr w:type="gramEnd"/>
      <w:r>
        <w:rPr>
          <w:rFonts w:ascii="Times New Roman" w:hAnsi="Times New Roman" w:cs="Times New Roman"/>
          <w:sz w:val="26"/>
          <w:szCs w:val="26"/>
        </w:rPr>
        <w:t>;</w:t>
      </w:r>
    </w:p>
    <w:p w:rsidR="00A36581" w:rsidRPr="004D57AD" w:rsidRDefault="00A36581" w:rsidP="00A365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пункт 1 части 6 </w:t>
      </w:r>
      <w:r w:rsidRPr="004D57AD">
        <w:rPr>
          <w:rFonts w:ascii="Times New Roman" w:hAnsi="Times New Roman" w:cs="Times New Roman"/>
          <w:sz w:val="26"/>
          <w:szCs w:val="26"/>
        </w:rPr>
        <w:t>изложить в следующей редакции:</w:t>
      </w:r>
    </w:p>
    <w:p w:rsidR="00A36581" w:rsidRDefault="00A36581" w:rsidP="00A3658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hAnsi="Times New Roman" w:cs="Times New Roman"/>
          <w:sz w:val="26"/>
          <w:szCs w:val="26"/>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6E53A6" w:rsidRDefault="006E53A6" w:rsidP="006E53A6">
      <w:pPr>
        <w:pStyle w:val="a5"/>
        <w:ind w:left="720"/>
        <w:rPr>
          <w:rFonts w:ascii="Times New Roman" w:hAnsi="Times New Roman" w:cs="Times New Roman"/>
          <w:sz w:val="24"/>
          <w:szCs w:val="24"/>
        </w:rPr>
      </w:pPr>
    </w:p>
    <w:p w:rsidR="00074393" w:rsidRDefault="00074393" w:rsidP="00074393">
      <w:pPr>
        <w:spacing w:after="0" w:line="240" w:lineRule="auto"/>
        <w:ind w:firstLine="709"/>
        <w:jc w:val="both"/>
        <w:rPr>
          <w:rFonts w:ascii="Times New Roman" w:hAnsi="Times New Roman" w:cs="Times New Roman"/>
          <w:sz w:val="26"/>
          <w:szCs w:val="26"/>
        </w:rPr>
      </w:pPr>
      <w:r w:rsidRPr="00AA5E7B">
        <w:rPr>
          <w:rFonts w:ascii="Times New Roman" w:hAnsi="Times New Roman" w:cs="Times New Roman"/>
          <w:b/>
          <w:sz w:val="26"/>
          <w:szCs w:val="26"/>
        </w:rPr>
        <w:t>5)</w:t>
      </w:r>
      <w:r>
        <w:rPr>
          <w:rFonts w:ascii="Times New Roman" w:hAnsi="Times New Roman" w:cs="Times New Roman"/>
          <w:sz w:val="26"/>
          <w:szCs w:val="26"/>
        </w:rPr>
        <w:t xml:space="preserve"> Пункт 11 части 2 статьи </w:t>
      </w:r>
      <w:r w:rsidRPr="003C1E8F">
        <w:rPr>
          <w:rFonts w:ascii="Times New Roman" w:hAnsi="Times New Roman" w:cs="Times New Roman"/>
          <w:b/>
          <w:sz w:val="26"/>
          <w:szCs w:val="26"/>
        </w:rPr>
        <w:t>30</w:t>
      </w:r>
      <w:r>
        <w:rPr>
          <w:rFonts w:ascii="Times New Roman" w:hAnsi="Times New Roman" w:cs="Times New Roman"/>
          <w:sz w:val="26"/>
          <w:szCs w:val="26"/>
        </w:rPr>
        <w:t xml:space="preserve"> </w:t>
      </w:r>
      <w:r w:rsidRPr="003C1E8F">
        <w:rPr>
          <w:rFonts w:ascii="Times New Roman" w:hAnsi="Times New Roman" w:cs="Times New Roman"/>
          <w:sz w:val="26"/>
          <w:szCs w:val="26"/>
        </w:rPr>
        <w:t>«</w:t>
      </w:r>
      <w:r w:rsidRPr="003C1E8F">
        <w:rPr>
          <w:rFonts w:ascii="Times New Roman" w:hAnsi="Times New Roman" w:cs="Times New Roman"/>
          <w:bCs/>
          <w:sz w:val="26"/>
          <w:szCs w:val="26"/>
        </w:rPr>
        <w:t xml:space="preserve">Досрочное прекращение полномочий Главы </w:t>
      </w:r>
      <w:proofErr w:type="spellStart"/>
      <w:r>
        <w:rPr>
          <w:rFonts w:ascii="Times New Roman" w:hAnsi="Times New Roman" w:cs="Times New Roman"/>
          <w:sz w:val="26"/>
          <w:szCs w:val="26"/>
        </w:rPr>
        <w:t>Теребужского</w:t>
      </w:r>
      <w:proofErr w:type="spellEnd"/>
      <w:r w:rsidRPr="00600F69">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Щигровского</w:t>
      </w:r>
      <w:proofErr w:type="spellEnd"/>
      <w:r>
        <w:rPr>
          <w:rFonts w:ascii="Times New Roman" w:hAnsi="Times New Roman" w:cs="Times New Roman"/>
          <w:sz w:val="26"/>
          <w:szCs w:val="26"/>
        </w:rPr>
        <w:t xml:space="preserve"> </w:t>
      </w:r>
      <w:r w:rsidRPr="00600F69">
        <w:rPr>
          <w:rFonts w:ascii="Times New Roman" w:hAnsi="Times New Roman" w:cs="Times New Roman"/>
          <w:sz w:val="26"/>
          <w:szCs w:val="26"/>
        </w:rPr>
        <w:t>района</w:t>
      </w:r>
      <w:r w:rsidRPr="003C1E8F">
        <w:rPr>
          <w:rFonts w:ascii="Times New Roman" w:hAnsi="Times New Roman" w:cs="Times New Roman"/>
          <w:bCs/>
          <w:sz w:val="26"/>
          <w:szCs w:val="26"/>
        </w:rPr>
        <w:t>»</w:t>
      </w:r>
      <w:r>
        <w:rPr>
          <w:rFonts w:ascii="Times New Roman" w:hAnsi="Times New Roman" w:cs="Times New Roman"/>
          <w:bCs/>
          <w:sz w:val="26"/>
          <w:szCs w:val="26"/>
        </w:rPr>
        <w:t xml:space="preserve"> </w:t>
      </w:r>
      <w:r w:rsidRPr="00600F69">
        <w:rPr>
          <w:rFonts w:ascii="Times New Roman" w:hAnsi="Times New Roman" w:cs="Times New Roman"/>
          <w:sz w:val="26"/>
          <w:szCs w:val="26"/>
        </w:rPr>
        <w:t>после цифр «6.2» дополнить цифрами «7.2»;</w:t>
      </w:r>
    </w:p>
    <w:p w:rsidR="00567D55" w:rsidRDefault="00567D55" w:rsidP="00567D55">
      <w:pPr>
        <w:pStyle w:val="a5"/>
        <w:ind w:left="720"/>
        <w:rPr>
          <w:rFonts w:ascii="Times New Roman" w:hAnsi="Times New Roman" w:cs="Times New Roman"/>
          <w:sz w:val="24"/>
          <w:szCs w:val="24"/>
        </w:rPr>
      </w:pPr>
    </w:p>
    <w:p w:rsidR="00567D55" w:rsidRDefault="00567D55" w:rsidP="00074393">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 xml:space="preserve">Часть 5.1 статьи 30 «Досрочное прекращение полномочий Главы </w:t>
      </w:r>
      <w:proofErr w:type="spellStart"/>
      <w:r w:rsidR="002454BF">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изложить в следующей редакции</w:t>
      </w:r>
    </w:p>
    <w:p w:rsidR="00B4787D" w:rsidRDefault="00B4787D" w:rsidP="00177CE4">
      <w:pPr>
        <w:spacing w:after="0" w:line="240" w:lineRule="auto"/>
        <w:ind w:firstLine="540"/>
        <w:rPr>
          <w:rFonts w:ascii="Times New Roman" w:eastAsia="Times New Roman" w:hAnsi="Times New Roman" w:cs="Times New Roman"/>
          <w:sz w:val="24"/>
          <w:szCs w:val="24"/>
          <w:lang w:eastAsia="ru-RU"/>
        </w:rPr>
      </w:pPr>
    </w:p>
    <w:p w:rsidR="00177CE4" w:rsidRDefault="00567D55" w:rsidP="00177CE4">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77CE4" w:rsidRPr="00177CE4">
        <w:rPr>
          <w:rFonts w:ascii="Times New Roman" w:eastAsia="Times New Roman" w:hAnsi="Times New Roman" w:cs="Times New Roman"/>
          <w:sz w:val="24"/>
          <w:szCs w:val="24"/>
          <w:lang w:eastAsia="ru-RU"/>
        </w:rPr>
        <w:t>.1. В случае</w:t>
      </w:r>
      <w:proofErr w:type="gramStart"/>
      <w:r w:rsidR="00177CE4" w:rsidRPr="00177CE4">
        <w:rPr>
          <w:rFonts w:ascii="Times New Roman" w:eastAsia="Times New Roman" w:hAnsi="Times New Roman" w:cs="Times New Roman"/>
          <w:sz w:val="24"/>
          <w:szCs w:val="24"/>
          <w:lang w:eastAsia="ru-RU"/>
        </w:rPr>
        <w:t>,</w:t>
      </w:r>
      <w:proofErr w:type="gramEnd"/>
      <w:r w:rsidR="00177CE4" w:rsidRPr="00177CE4">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00177CE4" w:rsidRPr="00177CE4">
        <w:rPr>
          <w:rFonts w:ascii="Times New Roman" w:eastAsia="Times New Roman" w:hAnsi="Times New Roman" w:cs="Times New Roman"/>
          <w:sz w:val="24"/>
          <w:szCs w:val="24"/>
          <w:lang w:eastAsia="ru-RU"/>
        </w:rPr>
        <w:lastRenderedPageBreak/>
        <w:t>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00177CE4" w:rsidRPr="00177CE4">
        <w:rPr>
          <w:rFonts w:ascii="Times New Roman" w:eastAsia="Times New Roman" w:hAnsi="Times New Roman" w:cs="Times New Roman"/>
          <w:sz w:val="24"/>
          <w:szCs w:val="24"/>
          <w:lang w:eastAsia="ru-RU"/>
        </w:rPr>
        <w:t>.";</w:t>
      </w:r>
      <w:proofErr w:type="gramEnd"/>
    </w:p>
    <w:p w:rsidR="00152936" w:rsidRPr="00177CE4" w:rsidRDefault="00152936" w:rsidP="00177CE4">
      <w:pPr>
        <w:spacing w:after="0" w:line="240" w:lineRule="auto"/>
        <w:ind w:firstLine="540"/>
        <w:rPr>
          <w:rFonts w:ascii="Times New Roman" w:eastAsia="Times New Roman" w:hAnsi="Times New Roman" w:cs="Times New Roman"/>
          <w:sz w:val="24"/>
          <w:szCs w:val="24"/>
          <w:lang w:eastAsia="ru-RU"/>
        </w:rPr>
      </w:pPr>
    </w:p>
    <w:p w:rsidR="00152936" w:rsidRPr="00074393" w:rsidRDefault="00152936" w:rsidP="00074393">
      <w:pPr>
        <w:pStyle w:val="a6"/>
        <w:numPr>
          <w:ilvl w:val="0"/>
          <w:numId w:val="5"/>
        </w:numPr>
        <w:spacing w:after="0" w:line="240" w:lineRule="auto"/>
        <w:rPr>
          <w:rFonts w:ascii="Times New Roman" w:eastAsia="Times New Roman" w:hAnsi="Times New Roman" w:cs="Times New Roman"/>
          <w:sz w:val="24"/>
          <w:szCs w:val="24"/>
          <w:lang w:eastAsia="ru-RU"/>
        </w:rPr>
      </w:pPr>
      <w:bookmarkStart w:id="1" w:name="dst100012"/>
      <w:bookmarkEnd w:id="1"/>
      <w:r w:rsidRPr="00074393">
        <w:rPr>
          <w:rFonts w:ascii="Times New Roman" w:eastAsia="Times New Roman" w:hAnsi="Times New Roman" w:cs="Times New Roman"/>
          <w:sz w:val="24"/>
          <w:szCs w:val="24"/>
          <w:lang w:eastAsia="ru-RU"/>
        </w:rPr>
        <w:t xml:space="preserve">статью 30 </w:t>
      </w:r>
      <w:r w:rsidRPr="00074393">
        <w:rPr>
          <w:rFonts w:ascii="Times New Roman" w:hAnsi="Times New Roman" w:cs="Times New Roman"/>
          <w:sz w:val="24"/>
          <w:szCs w:val="24"/>
        </w:rPr>
        <w:t xml:space="preserve">«Досрочное прекращение полномочий Главы </w:t>
      </w:r>
      <w:proofErr w:type="spellStart"/>
      <w:r w:rsidR="002454BF" w:rsidRPr="00074393">
        <w:rPr>
          <w:rFonts w:ascii="Times New Roman" w:hAnsi="Times New Roman" w:cs="Times New Roman"/>
          <w:sz w:val="24"/>
          <w:szCs w:val="24"/>
        </w:rPr>
        <w:t>Теребужского</w:t>
      </w:r>
      <w:proofErr w:type="spellEnd"/>
      <w:r w:rsidRPr="00074393">
        <w:rPr>
          <w:rFonts w:ascii="Times New Roman" w:hAnsi="Times New Roman" w:cs="Times New Roman"/>
          <w:sz w:val="24"/>
          <w:szCs w:val="24"/>
        </w:rPr>
        <w:t xml:space="preserve"> сельсовета </w:t>
      </w:r>
      <w:proofErr w:type="spellStart"/>
      <w:r w:rsidRPr="00074393">
        <w:rPr>
          <w:rFonts w:ascii="Times New Roman" w:hAnsi="Times New Roman" w:cs="Times New Roman"/>
          <w:sz w:val="24"/>
          <w:szCs w:val="24"/>
        </w:rPr>
        <w:t>Щигровского</w:t>
      </w:r>
      <w:proofErr w:type="spellEnd"/>
      <w:r w:rsidRPr="00074393">
        <w:rPr>
          <w:rFonts w:ascii="Times New Roman" w:hAnsi="Times New Roman" w:cs="Times New Roman"/>
          <w:sz w:val="24"/>
          <w:szCs w:val="24"/>
        </w:rPr>
        <w:t xml:space="preserve"> района»  дополнить </w:t>
      </w:r>
      <w:r w:rsidR="00177CE4" w:rsidRPr="00074393">
        <w:rPr>
          <w:rFonts w:ascii="Times New Roman" w:eastAsia="Times New Roman" w:hAnsi="Times New Roman" w:cs="Times New Roman"/>
          <w:sz w:val="24"/>
          <w:szCs w:val="24"/>
          <w:lang w:eastAsia="ru-RU"/>
        </w:rPr>
        <w:t>часть</w:t>
      </w:r>
      <w:r w:rsidRPr="00074393">
        <w:rPr>
          <w:rFonts w:ascii="Times New Roman" w:eastAsia="Times New Roman" w:hAnsi="Times New Roman" w:cs="Times New Roman"/>
          <w:sz w:val="24"/>
          <w:szCs w:val="24"/>
          <w:lang w:eastAsia="ru-RU"/>
        </w:rPr>
        <w:t>ю 5.2</w:t>
      </w:r>
      <w:r w:rsidR="00177CE4" w:rsidRPr="00074393">
        <w:rPr>
          <w:rFonts w:ascii="Times New Roman" w:eastAsia="Times New Roman" w:hAnsi="Times New Roman" w:cs="Times New Roman"/>
          <w:sz w:val="24"/>
          <w:szCs w:val="24"/>
          <w:lang w:eastAsia="ru-RU"/>
        </w:rPr>
        <w:t>:</w:t>
      </w:r>
    </w:p>
    <w:p w:rsidR="00177CE4" w:rsidRDefault="00152936" w:rsidP="00152936">
      <w:pPr>
        <w:spacing w:after="0" w:line="240" w:lineRule="auto"/>
        <w:rPr>
          <w:rFonts w:ascii="Times New Roman" w:eastAsia="Times New Roman" w:hAnsi="Times New Roman" w:cs="Times New Roman"/>
          <w:sz w:val="24"/>
          <w:szCs w:val="24"/>
          <w:lang w:eastAsia="ru-RU"/>
        </w:rPr>
      </w:pPr>
      <w:bookmarkStart w:id="2" w:name="dst100013"/>
      <w:bookmarkEnd w:id="2"/>
      <w:r>
        <w:rPr>
          <w:rFonts w:ascii="Times New Roman" w:eastAsia="Times New Roman" w:hAnsi="Times New Roman" w:cs="Times New Roman"/>
          <w:sz w:val="24"/>
          <w:szCs w:val="24"/>
          <w:lang w:eastAsia="ru-RU"/>
        </w:rPr>
        <w:t xml:space="preserve">            "5</w:t>
      </w:r>
      <w:r w:rsidR="00177CE4" w:rsidRPr="00177CE4">
        <w:rPr>
          <w:rFonts w:ascii="Times New Roman" w:eastAsia="Times New Roman" w:hAnsi="Times New Roman" w:cs="Times New Roman"/>
          <w:sz w:val="24"/>
          <w:szCs w:val="24"/>
          <w:lang w:eastAsia="ru-RU"/>
        </w:rPr>
        <w:t>.2. В случае</w:t>
      </w:r>
      <w:proofErr w:type="gramStart"/>
      <w:r w:rsidR="00177CE4" w:rsidRPr="00177CE4">
        <w:rPr>
          <w:rFonts w:ascii="Times New Roman" w:eastAsia="Times New Roman" w:hAnsi="Times New Roman" w:cs="Times New Roman"/>
          <w:sz w:val="24"/>
          <w:szCs w:val="24"/>
          <w:lang w:eastAsia="ru-RU"/>
        </w:rPr>
        <w:t>,</w:t>
      </w:r>
      <w:proofErr w:type="gramEnd"/>
      <w:r w:rsidR="00177CE4" w:rsidRPr="00177CE4">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177CE4" w:rsidRPr="00177CE4">
        <w:rPr>
          <w:rFonts w:ascii="Times New Roman" w:eastAsia="Times New Roman" w:hAnsi="Times New Roman" w:cs="Times New Roman"/>
          <w:sz w:val="24"/>
          <w:szCs w:val="24"/>
          <w:lang w:eastAsia="ru-RU"/>
        </w:rPr>
        <w:t>.".</w:t>
      </w:r>
      <w:proofErr w:type="gramEnd"/>
    </w:p>
    <w:p w:rsidR="00074393" w:rsidRPr="007122DE" w:rsidRDefault="00074393" w:rsidP="00074393">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8</w:t>
      </w:r>
      <w:r w:rsidRPr="00AA5E7B">
        <w:rPr>
          <w:rFonts w:ascii="Times New Roman" w:hAnsi="Times New Roman" w:cs="Times New Roman"/>
          <w:b/>
          <w:sz w:val="26"/>
          <w:szCs w:val="26"/>
        </w:rPr>
        <w:t>)</w:t>
      </w:r>
      <w:r>
        <w:rPr>
          <w:rFonts w:ascii="Times New Roman" w:hAnsi="Times New Roman" w:cs="Times New Roman"/>
          <w:sz w:val="26"/>
          <w:szCs w:val="26"/>
        </w:rPr>
        <w:t xml:space="preserve"> </w:t>
      </w:r>
      <w:r w:rsidRPr="007122DE">
        <w:rPr>
          <w:rFonts w:ascii="Times New Roman" w:hAnsi="Times New Roman" w:cs="Times New Roman"/>
          <w:sz w:val="26"/>
          <w:szCs w:val="26"/>
        </w:rPr>
        <w:t xml:space="preserve">Пункт 4 части 2 статьи </w:t>
      </w:r>
      <w:r w:rsidRPr="007122DE">
        <w:rPr>
          <w:rFonts w:ascii="Times New Roman" w:hAnsi="Times New Roman" w:cs="Times New Roman"/>
          <w:b/>
          <w:sz w:val="26"/>
          <w:szCs w:val="26"/>
        </w:rPr>
        <w:t>31-1</w:t>
      </w:r>
      <w:r w:rsidRPr="007122DE">
        <w:rPr>
          <w:rFonts w:ascii="Times New Roman" w:hAnsi="Times New Roman" w:cs="Times New Roman"/>
          <w:sz w:val="26"/>
          <w:szCs w:val="26"/>
        </w:rPr>
        <w:t xml:space="preserve"> «</w:t>
      </w:r>
      <w:r w:rsidRPr="007122DE">
        <w:rPr>
          <w:rFonts w:ascii="Times New Roman" w:hAnsi="Times New Roman" w:cs="Times New Roman"/>
          <w:bCs/>
          <w:sz w:val="26"/>
          <w:szCs w:val="26"/>
        </w:rPr>
        <w:t xml:space="preserve">Удаление Главы </w:t>
      </w:r>
      <w:proofErr w:type="spellStart"/>
      <w:r>
        <w:rPr>
          <w:rFonts w:ascii="Times New Roman" w:hAnsi="Times New Roman" w:cs="Times New Roman"/>
          <w:sz w:val="26"/>
          <w:szCs w:val="26"/>
        </w:rPr>
        <w:t>Теребужского</w:t>
      </w:r>
      <w:proofErr w:type="spellEnd"/>
      <w:r w:rsidRPr="00600F69">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Щигровского</w:t>
      </w:r>
      <w:proofErr w:type="spellEnd"/>
      <w:r>
        <w:rPr>
          <w:rFonts w:ascii="Times New Roman" w:hAnsi="Times New Roman" w:cs="Times New Roman"/>
          <w:sz w:val="26"/>
          <w:szCs w:val="26"/>
        </w:rPr>
        <w:t xml:space="preserve"> </w:t>
      </w:r>
      <w:r w:rsidRPr="00600F69">
        <w:rPr>
          <w:rFonts w:ascii="Times New Roman" w:hAnsi="Times New Roman" w:cs="Times New Roman"/>
          <w:sz w:val="26"/>
          <w:szCs w:val="26"/>
        </w:rPr>
        <w:t>района</w:t>
      </w:r>
      <w:r w:rsidRPr="007122DE">
        <w:rPr>
          <w:rFonts w:ascii="Times New Roman" w:hAnsi="Times New Roman" w:cs="Times New Roman"/>
          <w:bCs/>
          <w:sz w:val="26"/>
          <w:szCs w:val="26"/>
        </w:rPr>
        <w:t xml:space="preserve"> в отставку»</w:t>
      </w:r>
      <w:r>
        <w:rPr>
          <w:rFonts w:ascii="Times New Roman" w:hAnsi="Times New Roman" w:cs="Times New Roman"/>
          <w:bCs/>
          <w:sz w:val="26"/>
          <w:szCs w:val="26"/>
        </w:rPr>
        <w:t xml:space="preserve"> изложить в следующей редакции:</w:t>
      </w:r>
    </w:p>
    <w:p w:rsidR="00074393" w:rsidRPr="004D1457" w:rsidRDefault="00074393" w:rsidP="00074393">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4D1457">
        <w:rPr>
          <w:rFonts w:ascii="Times New Roman" w:hAnsi="Times New Roman" w:cs="Times New Roman"/>
          <w:bCs/>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D1457">
        <w:rPr>
          <w:rFonts w:ascii="Times New Roman" w:hAnsi="Times New Roman" w:cs="Times New Roman"/>
          <w:bCs/>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D1457">
        <w:rPr>
          <w:rFonts w:ascii="Times New Roman" w:hAnsi="Times New Roman" w:cs="Times New Roman"/>
          <w:bCs/>
          <w:sz w:val="26"/>
          <w:szCs w:val="26"/>
        </w:rPr>
        <w:t>;»</w:t>
      </w:r>
      <w:proofErr w:type="gramEnd"/>
      <w:r w:rsidRPr="004D1457">
        <w:rPr>
          <w:rFonts w:ascii="Times New Roman" w:hAnsi="Times New Roman" w:cs="Times New Roman"/>
          <w:bCs/>
          <w:sz w:val="26"/>
          <w:szCs w:val="26"/>
        </w:rPr>
        <w:t>;</w:t>
      </w:r>
    </w:p>
    <w:p w:rsidR="00074393" w:rsidRDefault="00074393" w:rsidP="00074393">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9</w:t>
      </w:r>
      <w:r w:rsidRPr="00AA5E7B">
        <w:rPr>
          <w:rFonts w:ascii="Times New Roman" w:hAnsi="Times New Roman" w:cs="Times New Roman"/>
          <w:b/>
          <w:sz w:val="26"/>
          <w:szCs w:val="26"/>
        </w:rPr>
        <w:t>)</w:t>
      </w:r>
      <w:r>
        <w:rPr>
          <w:rFonts w:ascii="Times New Roman" w:hAnsi="Times New Roman" w:cs="Times New Roman"/>
          <w:sz w:val="26"/>
          <w:szCs w:val="26"/>
        </w:rPr>
        <w:t xml:space="preserve"> Пункт 3 части 4 статьи </w:t>
      </w:r>
      <w:r w:rsidRPr="00AA5E7B">
        <w:rPr>
          <w:rFonts w:ascii="Times New Roman" w:hAnsi="Times New Roman" w:cs="Times New Roman"/>
          <w:b/>
          <w:sz w:val="26"/>
          <w:szCs w:val="26"/>
        </w:rPr>
        <w:t>36</w:t>
      </w:r>
      <w:r>
        <w:rPr>
          <w:rFonts w:ascii="Times New Roman" w:hAnsi="Times New Roman" w:cs="Times New Roman"/>
          <w:sz w:val="26"/>
          <w:szCs w:val="26"/>
        </w:rPr>
        <w:t xml:space="preserve"> «Статус муниципального служащего </w:t>
      </w:r>
      <w:proofErr w:type="spellStart"/>
      <w:r>
        <w:rPr>
          <w:rFonts w:ascii="Times New Roman" w:hAnsi="Times New Roman" w:cs="Times New Roman"/>
          <w:sz w:val="26"/>
          <w:szCs w:val="26"/>
        </w:rPr>
        <w:t>Теребужского</w:t>
      </w:r>
      <w:proofErr w:type="spellEnd"/>
      <w:r>
        <w:rPr>
          <w:rFonts w:ascii="Times New Roman" w:hAnsi="Times New Roman" w:cs="Times New Roman"/>
          <w:sz w:val="26"/>
          <w:szCs w:val="26"/>
        </w:rPr>
        <w:t xml:space="preserve"> сельсовета» изложить в следующей редакции:</w:t>
      </w:r>
    </w:p>
    <w:p w:rsidR="00074393" w:rsidRDefault="00074393" w:rsidP="0007439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w:hAnsi="Times New Roman" w:cs="Times New Roman"/>
          <w:sz w:val="26"/>
          <w:szCs w:val="26"/>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074393" w:rsidRDefault="00074393" w:rsidP="00074393">
      <w:pPr>
        <w:spacing w:after="0" w:line="240" w:lineRule="auto"/>
        <w:ind w:firstLine="709"/>
        <w:jc w:val="both"/>
        <w:rPr>
          <w:rFonts w:ascii="Times New Roman" w:hAnsi="Times New Roman" w:cs="Times New Roman"/>
          <w:sz w:val="26"/>
          <w:szCs w:val="26"/>
        </w:rPr>
      </w:pPr>
    </w:p>
    <w:p w:rsidR="00074393" w:rsidRPr="00177CE4" w:rsidRDefault="00074393" w:rsidP="00152936">
      <w:pPr>
        <w:spacing w:after="0" w:line="240" w:lineRule="auto"/>
        <w:rPr>
          <w:rFonts w:ascii="Times New Roman" w:eastAsia="Times New Roman" w:hAnsi="Times New Roman" w:cs="Times New Roman"/>
          <w:sz w:val="24"/>
          <w:szCs w:val="24"/>
          <w:lang w:eastAsia="ru-RU"/>
        </w:rPr>
      </w:pPr>
    </w:p>
    <w:p w:rsidR="00177CE4" w:rsidRDefault="00177CE4" w:rsidP="00177CE4">
      <w:pPr>
        <w:spacing w:after="0" w:line="240" w:lineRule="auto"/>
        <w:rPr>
          <w:rFonts w:ascii="Times New Roman" w:eastAsia="Times New Roman" w:hAnsi="Times New Roman" w:cs="Times New Roman"/>
          <w:sz w:val="24"/>
          <w:szCs w:val="24"/>
          <w:lang w:eastAsia="ru-RU"/>
        </w:rPr>
      </w:pPr>
    </w:p>
    <w:p w:rsidR="00152936" w:rsidRPr="00074393" w:rsidRDefault="00152936" w:rsidP="00074393">
      <w:pPr>
        <w:pStyle w:val="a6"/>
        <w:numPr>
          <w:ilvl w:val="0"/>
          <w:numId w:val="4"/>
        </w:numPr>
        <w:spacing w:after="0" w:line="240" w:lineRule="auto"/>
        <w:rPr>
          <w:rFonts w:ascii="Times New Roman" w:eastAsia="Times New Roman" w:hAnsi="Times New Roman" w:cs="Times New Roman"/>
          <w:sz w:val="24"/>
          <w:szCs w:val="24"/>
          <w:lang w:eastAsia="ru-RU"/>
        </w:rPr>
      </w:pPr>
      <w:proofErr w:type="gramStart"/>
      <w:r w:rsidRPr="00074393">
        <w:rPr>
          <w:rFonts w:ascii="Times New Roman" w:eastAsia="Times New Roman" w:hAnsi="Times New Roman" w:cs="Times New Roman"/>
          <w:sz w:val="24"/>
          <w:szCs w:val="24"/>
          <w:lang w:eastAsia="ru-RU"/>
        </w:rPr>
        <w:lastRenderedPageBreak/>
        <w:t xml:space="preserve">Поручить Главе </w:t>
      </w:r>
      <w:proofErr w:type="spellStart"/>
      <w:r w:rsidR="002454BF" w:rsidRPr="00074393">
        <w:rPr>
          <w:rFonts w:ascii="Times New Roman" w:eastAsia="Times New Roman" w:hAnsi="Times New Roman" w:cs="Times New Roman"/>
          <w:sz w:val="24"/>
          <w:szCs w:val="24"/>
          <w:lang w:eastAsia="ru-RU"/>
        </w:rPr>
        <w:t>Теребужского</w:t>
      </w:r>
      <w:proofErr w:type="spellEnd"/>
      <w:r w:rsidRPr="00074393">
        <w:rPr>
          <w:rFonts w:ascii="Times New Roman" w:eastAsia="Times New Roman" w:hAnsi="Times New Roman" w:cs="Times New Roman"/>
          <w:sz w:val="24"/>
          <w:szCs w:val="24"/>
          <w:lang w:eastAsia="ru-RU"/>
        </w:rPr>
        <w:t xml:space="preserve"> </w:t>
      </w:r>
      <w:r w:rsidR="002454BF" w:rsidRPr="00074393">
        <w:rPr>
          <w:rFonts w:ascii="Times New Roman" w:eastAsia="Times New Roman" w:hAnsi="Times New Roman" w:cs="Times New Roman"/>
          <w:sz w:val="24"/>
          <w:szCs w:val="24"/>
          <w:lang w:eastAsia="ru-RU"/>
        </w:rPr>
        <w:t>с</w:t>
      </w:r>
      <w:r w:rsidRPr="00074393">
        <w:rPr>
          <w:rFonts w:ascii="Times New Roman" w:eastAsia="Times New Roman" w:hAnsi="Times New Roman" w:cs="Times New Roman"/>
          <w:sz w:val="24"/>
          <w:szCs w:val="24"/>
          <w:lang w:eastAsia="ru-RU"/>
        </w:rPr>
        <w:t xml:space="preserve">ельсовета </w:t>
      </w:r>
      <w:proofErr w:type="spellStart"/>
      <w:r w:rsidRPr="00074393">
        <w:rPr>
          <w:rFonts w:ascii="Times New Roman" w:eastAsia="Times New Roman" w:hAnsi="Times New Roman" w:cs="Times New Roman"/>
          <w:sz w:val="24"/>
          <w:szCs w:val="24"/>
          <w:lang w:eastAsia="ru-RU"/>
        </w:rPr>
        <w:t>Щигровского</w:t>
      </w:r>
      <w:proofErr w:type="spellEnd"/>
      <w:r w:rsidRPr="00074393">
        <w:rPr>
          <w:rFonts w:ascii="Times New Roman" w:eastAsia="Times New Roman" w:hAnsi="Times New Roman" w:cs="Times New Roman"/>
          <w:sz w:val="24"/>
          <w:szCs w:val="24"/>
          <w:lang w:eastAsia="ru-RU"/>
        </w:rPr>
        <w:t xml:space="preserve"> района зарегистрировать</w:t>
      </w:r>
      <w:proofErr w:type="gramEnd"/>
      <w:r w:rsidRPr="00074393">
        <w:rPr>
          <w:rFonts w:ascii="Times New Roman" w:eastAsia="Times New Roman" w:hAnsi="Times New Roman" w:cs="Times New Roman"/>
          <w:sz w:val="24"/>
          <w:szCs w:val="24"/>
          <w:lang w:eastAsia="ru-RU"/>
        </w:rPr>
        <w:t xml:space="preserve"> настоящее решение в Управлении Минюста России по Курской области в порядке. </w:t>
      </w:r>
      <w:proofErr w:type="gramStart"/>
      <w:r w:rsidRPr="00074393">
        <w:rPr>
          <w:rFonts w:ascii="Times New Roman" w:eastAsia="Times New Roman" w:hAnsi="Times New Roman" w:cs="Times New Roman"/>
          <w:sz w:val="24"/>
          <w:szCs w:val="24"/>
          <w:lang w:eastAsia="ru-RU"/>
        </w:rPr>
        <w:t>Предусмотренном</w:t>
      </w:r>
      <w:proofErr w:type="gramEnd"/>
      <w:r w:rsidRPr="00074393">
        <w:rPr>
          <w:rFonts w:ascii="Times New Roman" w:eastAsia="Times New Roman" w:hAnsi="Times New Roman" w:cs="Times New Roman"/>
          <w:sz w:val="24"/>
          <w:szCs w:val="24"/>
          <w:lang w:eastAsia="ru-RU"/>
        </w:rPr>
        <w:t xml:space="preserve"> федеральным законодательством.</w:t>
      </w:r>
    </w:p>
    <w:p w:rsidR="00152936" w:rsidRPr="00074393" w:rsidRDefault="00152936" w:rsidP="00074393">
      <w:pPr>
        <w:pStyle w:val="a6"/>
        <w:numPr>
          <w:ilvl w:val="0"/>
          <w:numId w:val="4"/>
        </w:numPr>
        <w:spacing w:after="0" w:line="240" w:lineRule="auto"/>
        <w:rPr>
          <w:rFonts w:ascii="Times New Roman" w:eastAsia="Times New Roman" w:hAnsi="Times New Roman" w:cs="Times New Roman"/>
          <w:sz w:val="24"/>
          <w:szCs w:val="24"/>
          <w:lang w:eastAsia="ru-RU"/>
        </w:rPr>
      </w:pPr>
      <w:r w:rsidRPr="00074393">
        <w:rPr>
          <w:rFonts w:ascii="Times New Roman" w:eastAsia="Times New Roman" w:hAnsi="Times New Roman" w:cs="Times New Roman"/>
          <w:sz w:val="24"/>
          <w:szCs w:val="24"/>
          <w:lang w:eastAsia="ru-RU"/>
        </w:rPr>
        <w:t>Обнародовать настоящее решение на информационных стендах, расположенных:</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1-й  -  здание Администрации </w:t>
      </w:r>
      <w:proofErr w:type="spellStart"/>
      <w:r w:rsidR="002454B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2-й -   здание магазина </w:t>
      </w:r>
      <w:r w:rsidR="002454BF">
        <w:rPr>
          <w:rFonts w:ascii="Times New Roman" w:eastAsia="Times New Roman" w:hAnsi="Times New Roman" w:cs="Times New Roman"/>
          <w:sz w:val="24"/>
          <w:szCs w:val="24"/>
          <w:lang w:eastAsia="ru-RU"/>
        </w:rPr>
        <w:t>ИП Каменева с</w:t>
      </w:r>
      <w:proofErr w:type="gramStart"/>
      <w:r w:rsidR="002454BF">
        <w:rPr>
          <w:rFonts w:ascii="Times New Roman" w:eastAsia="Times New Roman" w:hAnsi="Times New Roman" w:cs="Times New Roman"/>
          <w:sz w:val="24"/>
          <w:szCs w:val="24"/>
          <w:lang w:eastAsia="ru-RU"/>
        </w:rPr>
        <w:t>.Н</w:t>
      </w:r>
      <w:proofErr w:type="gramEnd"/>
      <w:r w:rsidR="002454BF">
        <w:rPr>
          <w:rFonts w:ascii="Times New Roman" w:eastAsia="Times New Roman" w:hAnsi="Times New Roman" w:cs="Times New Roman"/>
          <w:sz w:val="24"/>
          <w:szCs w:val="24"/>
          <w:lang w:eastAsia="ru-RU"/>
        </w:rPr>
        <w:t xml:space="preserve">ижний </w:t>
      </w:r>
      <w:proofErr w:type="spellStart"/>
      <w:r w:rsidR="002454BF">
        <w:rPr>
          <w:rFonts w:ascii="Times New Roman" w:eastAsia="Times New Roman" w:hAnsi="Times New Roman" w:cs="Times New Roman"/>
          <w:sz w:val="24"/>
          <w:szCs w:val="24"/>
          <w:lang w:eastAsia="ru-RU"/>
        </w:rPr>
        <w:t>Теребуж</w:t>
      </w:r>
      <w:proofErr w:type="spellEnd"/>
      <w:r>
        <w:rPr>
          <w:rFonts w:ascii="Times New Roman" w:eastAsia="Times New Roman" w:hAnsi="Times New Roman" w:cs="Times New Roman"/>
          <w:sz w:val="24"/>
          <w:szCs w:val="24"/>
          <w:lang w:eastAsia="ru-RU"/>
        </w:rPr>
        <w:t>;</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3-й  -  </w:t>
      </w:r>
      <w:r w:rsidR="002454BF">
        <w:rPr>
          <w:rFonts w:ascii="Times New Roman" w:eastAsia="Times New Roman" w:hAnsi="Times New Roman" w:cs="Times New Roman"/>
          <w:sz w:val="24"/>
          <w:szCs w:val="24"/>
          <w:lang w:eastAsia="ru-RU"/>
        </w:rPr>
        <w:t xml:space="preserve">доска объявлений д. </w:t>
      </w:r>
      <w:proofErr w:type="gramStart"/>
      <w:r w:rsidR="002454BF">
        <w:rPr>
          <w:rFonts w:ascii="Times New Roman" w:eastAsia="Times New Roman" w:hAnsi="Times New Roman" w:cs="Times New Roman"/>
          <w:sz w:val="24"/>
          <w:szCs w:val="24"/>
          <w:lang w:eastAsia="ru-RU"/>
        </w:rPr>
        <w:t>Вышний</w:t>
      </w:r>
      <w:proofErr w:type="gramEnd"/>
      <w:r w:rsidR="002454BF">
        <w:rPr>
          <w:rFonts w:ascii="Times New Roman" w:eastAsia="Times New Roman" w:hAnsi="Times New Roman" w:cs="Times New Roman"/>
          <w:sz w:val="24"/>
          <w:szCs w:val="24"/>
          <w:lang w:eastAsia="ru-RU"/>
        </w:rPr>
        <w:t xml:space="preserve"> </w:t>
      </w:r>
      <w:proofErr w:type="spellStart"/>
      <w:r w:rsidR="002454BF">
        <w:rPr>
          <w:rFonts w:ascii="Times New Roman" w:eastAsia="Times New Roman" w:hAnsi="Times New Roman" w:cs="Times New Roman"/>
          <w:sz w:val="24"/>
          <w:szCs w:val="24"/>
          <w:lang w:eastAsia="ru-RU"/>
        </w:rPr>
        <w:t>Теребуж</w:t>
      </w:r>
      <w:proofErr w:type="spellEnd"/>
    </w:p>
    <w:p w:rsid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11C63">
        <w:rPr>
          <w:rFonts w:ascii="Times New Roman" w:eastAsia="Times New Roman" w:hAnsi="Times New Roman" w:cs="Times New Roman"/>
          <w:sz w:val="24"/>
          <w:szCs w:val="24"/>
          <w:lang w:eastAsia="ru-RU"/>
        </w:rPr>
        <w:t>осле его государственной регистрации.</w:t>
      </w:r>
    </w:p>
    <w:p w:rsidR="00211C63" w:rsidRDefault="00211C63" w:rsidP="00074393">
      <w:pPr>
        <w:pStyle w:val="a6"/>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211C63" w:rsidRDefault="00211C63" w:rsidP="00211C63">
      <w:pPr>
        <w:pStyle w:val="a6"/>
        <w:spacing w:after="0" w:line="240" w:lineRule="auto"/>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p>
    <w:p w:rsidR="00211C63" w:rsidRDefault="002454BF" w:rsidP="00211C63">
      <w:pPr>
        <w:spacing w:after="0" w:line="240" w:lineRule="auto"/>
        <w:ind w:left="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Теребужского</w:t>
      </w:r>
      <w:proofErr w:type="spellEnd"/>
      <w:r w:rsidR="00211C63">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Т.С.Козявкина</w:t>
      </w:r>
      <w:proofErr w:type="spellEnd"/>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P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2454B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r w:rsidR="002454BF">
        <w:rPr>
          <w:rFonts w:ascii="Times New Roman" w:eastAsia="Times New Roman" w:hAnsi="Times New Roman" w:cs="Times New Roman"/>
          <w:sz w:val="24"/>
          <w:szCs w:val="24"/>
          <w:lang w:eastAsia="ru-RU"/>
        </w:rPr>
        <w:t xml:space="preserve">        Л.Н.Степаненко</w:t>
      </w:r>
    </w:p>
    <w:sectPr w:rsidR="00211C63" w:rsidRPr="00211C63" w:rsidSect="00AC5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0F4F"/>
    <w:multiLevelType w:val="hybridMultilevel"/>
    <w:tmpl w:val="B58C41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8470A4E"/>
    <w:multiLevelType w:val="hybridMultilevel"/>
    <w:tmpl w:val="ECF65330"/>
    <w:lvl w:ilvl="0" w:tplc="F4D65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03ED3"/>
    <w:multiLevelType w:val="hybridMultilevel"/>
    <w:tmpl w:val="A81CE946"/>
    <w:lvl w:ilvl="0" w:tplc="643E1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6F7461"/>
    <w:multiLevelType w:val="hybridMultilevel"/>
    <w:tmpl w:val="7124F5DC"/>
    <w:lvl w:ilvl="0" w:tplc="A462DB9C">
      <w:start w:val="6"/>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3834013"/>
    <w:multiLevelType w:val="hybridMultilevel"/>
    <w:tmpl w:val="7CEE20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D7CA0"/>
    <w:multiLevelType w:val="hybridMultilevel"/>
    <w:tmpl w:val="D658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CE4"/>
    <w:rsid w:val="00074393"/>
    <w:rsid w:val="00152936"/>
    <w:rsid w:val="00177CE4"/>
    <w:rsid w:val="00211C63"/>
    <w:rsid w:val="002454BF"/>
    <w:rsid w:val="00567D55"/>
    <w:rsid w:val="006E53A6"/>
    <w:rsid w:val="00A36581"/>
    <w:rsid w:val="00AC5C5B"/>
    <w:rsid w:val="00B4787D"/>
    <w:rsid w:val="00BA05B0"/>
    <w:rsid w:val="00DC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77CE4"/>
  </w:style>
  <w:style w:type="paragraph" w:styleId="a3">
    <w:name w:val="Balloon Text"/>
    <w:basedOn w:val="a"/>
    <w:link w:val="a4"/>
    <w:uiPriority w:val="99"/>
    <w:semiHidden/>
    <w:unhideWhenUsed/>
    <w:rsid w:val="00B47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7D"/>
    <w:rPr>
      <w:rFonts w:ascii="Tahoma" w:hAnsi="Tahoma" w:cs="Tahoma"/>
      <w:sz w:val="16"/>
      <w:szCs w:val="16"/>
    </w:rPr>
  </w:style>
  <w:style w:type="paragraph" w:styleId="a5">
    <w:name w:val="No Spacing"/>
    <w:uiPriority w:val="1"/>
    <w:qFormat/>
    <w:rsid w:val="00B4787D"/>
    <w:pPr>
      <w:spacing w:after="0" w:line="240" w:lineRule="auto"/>
    </w:pPr>
  </w:style>
  <w:style w:type="paragraph" w:customStyle="1" w:styleId="article">
    <w:name w:val="article"/>
    <w:basedOn w:val="a"/>
    <w:rsid w:val="00567D55"/>
    <w:pPr>
      <w:spacing w:after="0" w:line="240" w:lineRule="auto"/>
      <w:ind w:firstLine="567"/>
      <w:jc w:val="both"/>
    </w:pPr>
    <w:rPr>
      <w:rFonts w:ascii="Arial" w:eastAsia="Times New Roman" w:hAnsi="Arial" w:cs="Arial"/>
      <w:sz w:val="26"/>
      <w:szCs w:val="26"/>
      <w:lang w:eastAsia="ru-RU"/>
    </w:rPr>
  </w:style>
  <w:style w:type="paragraph" w:styleId="a6">
    <w:name w:val="List Paragraph"/>
    <w:basedOn w:val="a"/>
    <w:uiPriority w:val="34"/>
    <w:qFormat/>
    <w:rsid w:val="00152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77CE4"/>
  </w:style>
  <w:style w:type="paragraph" w:styleId="a3">
    <w:name w:val="Balloon Text"/>
    <w:basedOn w:val="a"/>
    <w:link w:val="a4"/>
    <w:uiPriority w:val="99"/>
    <w:semiHidden/>
    <w:unhideWhenUsed/>
    <w:rsid w:val="00B47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7D"/>
    <w:rPr>
      <w:rFonts w:ascii="Tahoma" w:hAnsi="Tahoma" w:cs="Tahoma"/>
      <w:sz w:val="16"/>
      <w:szCs w:val="16"/>
    </w:rPr>
  </w:style>
  <w:style w:type="paragraph" w:styleId="a5">
    <w:name w:val="No Spacing"/>
    <w:uiPriority w:val="1"/>
    <w:qFormat/>
    <w:rsid w:val="00B4787D"/>
    <w:pPr>
      <w:spacing w:after="0" w:line="240" w:lineRule="auto"/>
    </w:pPr>
  </w:style>
  <w:style w:type="paragraph" w:customStyle="1" w:styleId="article">
    <w:name w:val="article"/>
    <w:basedOn w:val="a"/>
    <w:rsid w:val="00567D55"/>
    <w:pPr>
      <w:spacing w:after="0" w:line="240" w:lineRule="auto"/>
      <w:ind w:firstLine="567"/>
      <w:jc w:val="both"/>
    </w:pPr>
    <w:rPr>
      <w:rFonts w:ascii="Arial" w:eastAsia="Times New Roman" w:hAnsi="Arial" w:cs="Arial"/>
      <w:sz w:val="26"/>
      <w:szCs w:val="26"/>
      <w:lang w:eastAsia="ru-RU"/>
    </w:rPr>
  </w:style>
  <w:style w:type="paragraph" w:styleId="a6">
    <w:name w:val="List Paragraph"/>
    <w:basedOn w:val="a"/>
    <w:uiPriority w:val="34"/>
    <w:qFormat/>
    <w:rsid w:val="00152936"/>
    <w:pPr>
      <w:ind w:left="720"/>
      <w:contextualSpacing/>
    </w:pPr>
  </w:style>
</w:styles>
</file>

<file path=word/webSettings.xml><?xml version="1.0" encoding="utf-8"?>
<w:webSettings xmlns:r="http://schemas.openxmlformats.org/officeDocument/2006/relationships" xmlns:w="http://schemas.openxmlformats.org/wordprocessingml/2006/main">
  <w:divs>
    <w:div w:id="1759329916">
      <w:bodyDiv w:val="1"/>
      <w:marLeft w:val="0"/>
      <w:marRight w:val="0"/>
      <w:marTop w:val="0"/>
      <w:marBottom w:val="0"/>
      <w:divBdr>
        <w:top w:val="none" w:sz="0" w:space="0" w:color="auto"/>
        <w:left w:val="none" w:sz="0" w:space="0" w:color="auto"/>
        <w:bottom w:val="none" w:sz="0" w:space="0" w:color="auto"/>
        <w:right w:val="none" w:sz="0" w:space="0" w:color="auto"/>
      </w:divBdr>
      <w:divsChild>
        <w:div w:id="1116750626">
          <w:marLeft w:val="0"/>
          <w:marRight w:val="0"/>
          <w:marTop w:val="0"/>
          <w:marBottom w:val="0"/>
          <w:divBdr>
            <w:top w:val="none" w:sz="0" w:space="0" w:color="auto"/>
            <w:left w:val="none" w:sz="0" w:space="0" w:color="auto"/>
            <w:bottom w:val="none" w:sz="0" w:space="0" w:color="auto"/>
            <w:right w:val="none" w:sz="0" w:space="0" w:color="auto"/>
          </w:divBdr>
          <w:divsChild>
            <w:div w:id="2043363335">
              <w:marLeft w:val="0"/>
              <w:marRight w:val="0"/>
              <w:marTop w:val="0"/>
              <w:marBottom w:val="0"/>
              <w:divBdr>
                <w:top w:val="none" w:sz="0" w:space="0" w:color="auto"/>
                <w:left w:val="none" w:sz="0" w:space="0" w:color="auto"/>
                <w:bottom w:val="none" w:sz="0" w:space="0" w:color="auto"/>
                <w:right w:val="none" w:sz="0" w:space="0" w:color="auto"/>
              </w:divBdr>
            </w:div>
            <w:div w:id="1729374424">
              <w:marLeft w:val="0"/>
              <w:marRight w:val="0"/>
              <w:marTop w:val="0"/>
              <w:marBottom w:val="0"/>
              <w:divBdr>
                <w:top w:val="none" w:sz="0" w:space="0" w:color="auto"/>
                <w:left w:val="none" w:sz="0" w:space="0" w:color="auto"/>
                <w:bottom w:val="none" w:sz="0" w:space="0" w:color="auto"/>
                <w:right w:val="none" w:sz="0" w:space="0" w:color="auto"/>
              </w:divBdr>
            </w:div>
            <w:div w:id="1912814484">
              <w:marLeft w:val="0"/>
              <w:marRight w:val="0"/>
              <w:marTop w:val="0"/>
              <w:marBottom w:val="0"/>
              <w:divBdr>
                <w:top w:val="none" w:sz="0" w:space="0" w:color="auto"/>
                <w:left w:val="none" w:sz="0" w:space="0" w:color="auto"/>
                <w:bottom w:val="none" w:sz="0" w:space="0" w:color="auto"/>
                <w:right w:val="none" w:sz="0" w:space="0" w:color="auto"/>
              </w:divBdr>
            </w:div>
          </w:divsChild>
        </w:div>
        <w:div w:id="1660033452">
          <w:marLeft w:val="0"/>
          <w:marRight w:val="0"/>
          <w:marTop w:val="0"/>
          <w:marBottom w:val="0"/>
          <w:divBdr>
            <w:top w:val="none" w:sz="0" w:space="0" w:color="auto"/>
            <w:left w:val="none" w:sz="0" w:space="0" w:color="auto"/>
            <w:bottom w:val="none" w:sz="0" w:space="0" w:color="auto"/>
            <w:right w:val="none" w:sz="0" w:space="0" w:color="auto"/>
          </w:divBdr>
          <w:divsChild>
            <w:div w:id="3292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2018-02-22T08:57:00Z</cp:lastPrinted>
  <dcterms:created xsi:type="dcterms:W3CDTF">2018-02-22T06:37:00Z</dcterms:created>
  <dcterms:modified xsi:type="dcterms:W3CDTF">2018-09-04T08:13:00Z</dcterms:modified>
</cp:coreProperties>
</file>