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5AC" w:rsidRPr="00A50224" w:rsidRDefault="001D75AC" w:rsidP="001D75AC">
      <w:pPr>
        <w:widowControl/>
        <w:suppressAutoHyphens w:val="0"/>
        <w:jc w:val="center"/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ПРОТОКОЛ №</w:t>
      </w:r>
      <w:r w:rsidR="00E90A5B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5</w:t>
      </w:r>
      <w:r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публичных слушаний по проекту «Внесение изменений в </w:t>
      </w:r>
      <w:r w:rsidR="00A50224"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Правила благоустройства территории  </w:t>
      </w:r>
      <w:proofErr w:type="spellStart"/>
      <w:r w:rsidR="0066677C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A50224"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50224"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района Курской области</w:t>
      </w:r>
      <w:r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»</w:t>
      </w:r>
    </w:p>
    <w:p w:rsidR="001D75AC" w:rsidRPr="00A50224" w:rsidRDefault="00A50224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 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публичных слушаний по проекту «Внесение изменений в Правила </w:t>
      </w:r>
      <w:r w:rsidR="00A50224"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благоустройства территории  </w:t>
      </w:r>
      <w:proofErr w:type="spellStart"/>
      <w:r w:rsidR="0066677C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A50224"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50224"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района Курской области</w:t>
      </w:r>
      <w:r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»  </w:t>
      </w:r>
    </w:p>
    <w:p w:rsidR="001D75AC" w:rsidRPr="00A50224" w:rsidRDefault="00A50224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Дата проведения:     - 18 июня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2018 года</w:t>
      </w:r>
    </w:p>
    <w:p w:rsidR="001D75AC" w:rsidRPr="00A50224" w:rsidRDefault="00A50224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Время проведения:   </w:t>
      </w:r>
      <w:r w:rsidR="00D3590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12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часов </w:t>
      </w:r>
      <w:r w:rsidR="00D3590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15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минут местного времени.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Место проведения:  </w:t>
      </w:r>
      <w:proofErr w:type="spellStart"/>
      <w:r w:rsidR="00002D8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д</w:t>
      </w:r>
      <w:proofErr w:type="gramStart"/>
      <w:r w:rsidR="00002D8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 w:rsidR="003D0A0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Ж</w:t>
      </w:r>
      <w:proofErr w:type="gramEnd"/>
      <w:r w:rsidR="003D0A0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елябовка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, </w:t>
      </w:r>
      <w:r w:rsidR="00A3014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придомовая территория </w:t>
      </w:r>
      <w:r w:rsidR="001302F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Степановой Н.Г.</w:t>
      </w:r>
      <w:r w:rsidR="00D3590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Присутствовало:      -</w:t>
      </w:r>
      <w:r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 </w:t>
      </w:r>
      <w:r w:rsidR="003D0A0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5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человек    (Лист регистрации участников публичных слушаний, являющийся приложением к настоящему Протоколу  на  одном листе)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Основание для проведения публичных слушаний: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- Градостроительный кодекс Российской Федерации;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- 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постановление Администрации </w:t>
      </w:r>
      <w:proofErr w:type="spellStart"/>
      <w:r w:rsidR="0066677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  №</w:t>
      </w:r>
      <w:r w:rsidR="0066677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47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от  «</w:t>
      </w:r>
      <w:r w:rsidR="0066677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18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» мая 2018 г. «О проведении публичных слушаний по проекту «Внесение изменений в Правила благоустройства территории  </w:t>
      </w:r>
      <w:proofErr w:type="spellStart"/>
      <w:r w:rsidR="0066677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    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proofErr w:type="gram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Официальная публикация - 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постановления Администрации </w:t>
      </w:r>
      <w:proofErr w:type="spellStart"/>
      <w:r w:rsidR="0066677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  №</w:t>
      </w:r>
      <w:r w:rsidR="0066677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47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от  «</w:t>
      </w:r>
      <w:r w:rsidR="0066677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18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» мая 2018 г. «О проведении публичных слушаний по проекту «Внесение изменений в Правила благоустройства территории  </w:t>
      </w:r>
      <w:proofErr w:type="spellStart"/>
      <w:r w:rsidR="0066677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  в газете «Районный вестник» от </w:t>
      </w:r>
      <w:r w:rsidR="0066677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15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.06.2018г. № 23, размещение на официальном сайте Администрации муниципального образования «</w:t>
      </w:r>
      <w:proofErr w:type="spellStart"/>
      <w:r w:rsidR="0066677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Теребужский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сельсовет» </w:t>
      </w:r>
      <w:r w:rsidR="004155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18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.05.2018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proofErr w:type="gramEnd"/>
    </w:p>
    <w:p w:rsidR="001D75AC" w:rsidRPr="00A50224" w:rsidRDefault="00A50224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Организатор публичных слушаний: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заместитель Глав</w:t>
      </w:r>
      <w:r w:rsidR="0066677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администрации </w:t>
      </w:r>
      <w:proofErr w:type="spellStart"/>
      <w:r w:rsidR="0066677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  </w:t>
      </w:r>
      <w:r w:rsidR="0066677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Степаненко Л.Н.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Срок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проведения публичных слушаний: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 </w:t>
      </w:r>
      <w:r w:rsidR="0066677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18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.05.2018г по 18.06.2018г</w:t>
      </w:r>
      <w:proofErr w:type="gram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 w:rsidR="0004340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</w:t>
      </w:r>
      <w:proofErr w:type="gramEnd"/>
      <w:r w:rsidR="0004340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течение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которого принимались предложения и замечания участников публичных слушаний.</w:t>
      </w:r>
    </w:p>
    <w:p w:rsidR="001D75AC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Председательствующий  </w:t>
      </w:r>
      <w:r w:rsidR="0066677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Степаненко Л.Н.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открыл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публичные слушания.  Сообщил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а, что на 18 июня 2018 года  на 11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часов 00 минут  местного времени  назначено проведение публичных слушаний по проекту «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Внесение изменений в Правила благоустройства территории  </w:t>
      </w:r>
      <w:proofErr w:type="spellStart"/>
      <w:r w:rsidR="0066677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 Коми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ссия по подготовке проекта Правил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благоустройства территории  </w:t>
      </w:r>
      <w:proofErr w:type="spellStart"/>
      <w:r w:rsidR="0066677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A50224" w:rsidRPr="00A50224" w:rsidRDefault="00A50224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 комиссии:</w:t>
      </w:r>
    </w:p>
    <w:p w:rsidR="00A50224" w:rsidRPr="00A50224" w:rsidRDefault="00A50224" w:rsidP="00A5022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     </w:t>
      </w:r>
      <w:r w:rsidR="0066677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Степаненко Л.Н. –Глава </w:t>
      </w:r>
      <w:proofErr w:type="spellStart"/>
      <w:r w:rsidR="0066677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</w:t>
      </w:r>
    </w:p>
    <w:p w:rsidR="00A50224" w:rsidRPr="00A50224" w:rsidRDefault="00A50224" w:rsidP="00A5022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Заместитель председателя комиссии:</w:t>
      </w:r>
    </w:p>
    <w:p w:rsidR="0066677C" w:rsidRDefault="00A50224" w:rsidP="00A5022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     </w:t>
      </w:r>
      <w:r w:rsidR="0066677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Зубкова Е.И. – зам</w:t>
      </w:r>
      <w:proofErr w:type="gramStart"/>
      <w:r w:rsidR="0066677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.Г</w:t>
      </w:r>
      <w:proofErr w:type="gramEnd"/>
      <w:r w:rsidR="0066677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лавы Администрации </w:t>
      </w:r>
      <w:proofErr w:type="spellStart"/>
      <w:r w:rsidR="0066677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66677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</w:t>
      </w:r>
    </w:p>
    <w:p w:rsidR="00A50224" w:rsidRPr="00A50224" w:rsidRDefault="00A50224" w:rsidP="00A5022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lastRenderedPageBreak/>
        <w:t xml:space="preserve">-начальник отдела Администрации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Вязовского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</w:t>
      </w:r>
    </w:p>
    <w:p w:rsidR="00A50224" w:rsidRPr="00A50224" w:rsidRDefault="00A50224" w:rsidP="00A5022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Секретарь комиссии:</w:t>
      </w:r>
    </w:p>
    <w:p w:rsidR="00A50224" w:rsidRPr="00A50224" w:rsidRDefault="00A50224" w:rsidP="00A5022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      </w:t>
      </w:r>
      <w:proofErr w:type="spellStart"/>
      <w:r w:rsidR="004155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Чернышова</w:t>
      </w:r>
      <w:proofErr w:type="spellEnd"/>
      <w:r w:rsidR="004155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spellStart"/>
      <w:r w:rsidR="004155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А.Б.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-заведующая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МКУК «</w:t>
      </w:r>
      <w:proofErr w:type="spellStart"/>
      <w:r w:rsidR="004155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Теребужский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сельский клуб»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</w:t>
      </w:r>
    </w:p>
    <w:p w:rsidR="00A50224" w:rsidRPr="00A50224" w:rsidRDefault="00A50224" w:rsidP="00A5022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Члены комиссии:</w:t>
      </w:r>
    </w:p>
    <w:p w:rsidR="00A50224" w:rsidRPr="00A50224" w:rsidRDefault="00A50224" w:rsidP="00A5022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      Мосина Лариса Валентиновн</w:t>
      </w:r>
      <w:proofErr w:type="gram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а-</w:t>
      </w:r>
      <w:proofErr w:type="gram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зам. начальника отдела архитектуры, строительства, ЖКХ и охраны окружающей среды, главный архитектор администрации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 (по согласованию) </w:t>
      </w:r>
    </w:p>
    <w:p w:rsidR="00A50224" w:rsidRPr="00A50224" w:rsidRDefault="00A50224" w:rsidP="00A5022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     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Гатилова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Роза Никитична - начальник отдела по управлению муниципальным имуществом, земельным правоотношениям и труду администрации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</w:t>
      </w:r>
      <w:proofErr w:type="gram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proofErr w:type="gram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(</w:t>
      </w:r>
      <w:proofErr w:type="gram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</w:t>
      </w:r>
      <w:proofErr w:type="gram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 согласованию)</w:t>
      </w:r>
    </w:p>
    <w:p w:rsidR="00A50224" w:rsidRPr="00A50224" w:rsidRDefault="00A50224" w:rsidP="00A5022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      Михайлов Николай Анатольевич - начальник отдела архитектуры, строительства, ЖКХ и охраны окружающей среды администрации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 Курской области</w:t>
      </w:r>
      <w:proofErr w:type="gram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proofErr w:type="gram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(</w:t>
      </w:r>
      <w:proofErr w:type="gram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</w:t>
      </w:r>
      <w:proofErr w:type="gram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 согласованию)</w:t>
      </w:r>
    </w:p>
    <w:p w:rsidR="001D75AC" w:rsidRPr="00A50224" w:rsidRDefault="00A50224" w:rsidP="00A5022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       </w:t>
      </w:r>
      <w:proofErr w:type="spellStart"/>
      <w:r w:rsidR="004155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Козявкина</w:t>
      </w:r>
      <w:proofErr w:type="spellEnd"/>
      <w:r w:rsidR="004155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Татьяна Степановн</w:t>
      </w:r>
      <w:proofErr w:type="gramStart"/>
      <w:r w:rsidR="004155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-</w:t>
      </w:r>
      <w:proofErr w:type="gramEnd"/>
      <w:r w:rsidR="004155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Председатель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Собрания депутатов </w:t>
      </w:r>
      <w:proofErr w:type="spellStart"/>
      <w:r w:rsidR="004155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4155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сельсовета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Председательствующий  огласил повестку  дня публичных слушаний: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1.Выступление </w:t>
      </w:r>
      <w:r w:rsidR="004155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Степаненко Л.Н.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по проекту «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Внесение изменений в Правила благоустройства территории  </w:t>
      </w:r>
      <w:proofErr w:type="spellStart"/>
      <w:r w:rsidR="004155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2.Выступления и предложения участников публичных слушаний по вопросу проекта «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Внесение изменений в Правила благоустройства территории  </w:t>
      </w:r>
      <w:proofErr w:type="spellStart"/>
      <w:r w:rsidR="004155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области».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Председательствующий предложил утвердить следующий регламент работы: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1.Выступление </w:t>
      </w:r>
      <w:r w:rsidR="004155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Степаненко Л.Н.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по проекту «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Внесение изменений в Правила благоустройства территории  </w:t>
      </w:r>
      <w:proofErr w:type="spellStart"/>
      <w:r w:rsidR="004155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области». (1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0 минут).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2.Выступления и предложения участников публичных слушаний по   проекту «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Внесение изменений в Правила благоустройства территории  </w:t>
      </w:r>
      <w:proofErr w:type="spellStart"/>
      <w:r w:rsidR="00303B3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303B3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За предложенный регламент работы предложил проголосовать.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Голосовали: за – единогласно.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Решение принято.</w:t>
      </w:r>
    </w:p>
    <w:p w:rsidR="00303B37" w:rsidRDefault="001D75AC" w:rsidP="00804E2F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комиссии: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Она довел до сведения участников публичных слушаний, что на сегодняшний день действуют Правила благоустройства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территории муниципального образования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«</w:t>
      </w:r>
      <w:proofErr w:type="spellStart"/>
      <w:r w:rsidR="00303B3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Теребужский</w:t>
      </w:r>
      <w:proofErr w:type="spellEnd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сельсовет» </w:t>
      </w:r>
      <w:proofErr w:type="spellStart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,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утвержденные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решением Собрания депутатов </w:t>
      </w:r>
      <w:proofErr w:type="spellStart"/>
      <w:r w:rsidR="00303B3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 от 2</w:t>
      </w:r>
      <w:r w:rsidR="00303B3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7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.11.2017 г. №</w:t>
      </w:r>
      <w:r w:rsidR="00303B3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20-21.3-6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. Однако, данные Правила частично устарели, частично не соответствуют тем изменениям в законодательстве, которые произошли с момента их утверждения. Основные цели их введения – исключить разночтения и несоответствия действующему законодательству и сложившемуся порядку решения вопросов благоустройства на территории муниципального образования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«</w:t>
      </w:r>
      <w:proofErr w:type="spellStart"/>
      <w:r w:rsidR="00303B3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Теребужский</w:t>
      </w:r>
      <w:proofErr w:type="spellEnd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сельсовета» </w:t>
      </w:r>
      <w:proofErr w:type="spellStart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lastRenderedPageBreak/>
        <w:t>района Курской области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, более подробное регламентирование мероприятий и действий физических и юридических лиц по решению вопросов благоустройства.  В настоящее время разработан новый проект правил благоустройства, который был выставлен на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публичные обсуждения  в период с 18.05.2018  года по 18.06.2018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года. </w:t>
      </w:r>
      <w:r w:rsidR="00CF6FC8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  результате </w:t>
      </w:r>
      <w:r w:rsidR="00CF6FC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публичных обсуждений </w:t>
      </w:r>
      <w:r w:rsidR="00CF6FC8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предложений и замечаний по проекту не поступи</w:t>
      </w:r>
      <w:r w:rsidR="00CF6FC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ло.</w:t>
      </w:r>
    </w:p>
    <w:p w:rsidR="00804E2F" w:rsidRPr="00804E2F" w:rsidRDefault="00804E2F" w:rsidP="00804E2F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Основной  смысл Правил благоустройства террит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ории муниципального образования</w:t>
      </w:r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, это подробное изложение прав и обязанностей физических и юридических лиц, индивидуальных предпринимателей по вопросам благоустройства территории муниципального образования в соответствии с действующим законодательством и сложившимся порядком решения  вопросов благоустройства.</w:t>
      </w:r>
    </w:p>
    <w:p w:rsidR="001D75AC" w:rsidRPr="00A50224" w:rsidRDefault="00804E2F" w:rsidP="00804E2F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Правила благоустройства территории муниципального образования 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«</w:t>
      </w:r>
      <w:proofErr w:type="spellStart"/>
      <w:r w:rsidR="00303B3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Теребужский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сельсовет»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</w:t>
      </w:r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разработаны в соответствии с  методическими  рекомендациями для подготовки правил благоустройства территорий поселений, городских округов, внутригородских районов, утвержденными приказом Министерства строительства и жилищно – коммунального хозяйства Российской Федерации от 13 апреля 2017 года №711/</w:t>
      </w:r>
      <w:proofErr w:type="spellStart"/>
      <w:proofErr w:type="gramStart"/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</w:t>
      </w:r>
      <w:proofErr w:type="spellEnd"/>
      <w:proofErr w:type="gramEnd"/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 целью  регулирования вопросов в сфере благоустройства и направлены на обеспечение и повышение комфортности условий проживания граждан, безопасности, поддержание  и улучшение санитарного и эстетического состояния территории, охраны окружающей среды, усиления </w:t>
      </w:r>
      <w:proofErr w:type="gramStart"/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контроля за</w:t>
      </w:r>
      <w:proofErr w:type="gramEnd"/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санитарным содержанием террит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ории муниципального образования</w:t>
      </w:r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 Она подробно ознакомила всех участников публичных слушаний с проектом правил благоустройства.</w:t>
      </w:r>
    </w:p>
    <w:p w:rsidR="006F6FC8" w:rsidRPr="006F6FC8" w:rsidRDefault="00804E2F" w:rsidP="006F6FC8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6F6FC8" w:rsidRPr="006F6FC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Также отметил</w:t>
      </w:r>
      <w:r w:rsidR="0004340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="006F6FC8" w:rsidRPr="006F6FC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, что  в Правилах изменилось:</w:t>
      </w:r>
    </w:p>
    <w:p w:rsidR="0004340D" w:rsidRPr="0004340D" w:rsidRDefault="0004340D" w:rsidP="0004340D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04340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« 3.3. Границы прилегающей территории определяются:</w:t>
      </w:r>
    </w:p>
    <w:p w:rsidR="0004340D" w:rsidRPr="0004340D" w:rsidRDefault="0004340D" w:rsidP="0004340D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04340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- для строительных площадок – 15 метров от ограждения стройки по всему периметру;</w:t>
      </w:r>
    </w:p>
    <w:p w:rsidR="0004340D" w:rsidRPr="0004340D" w:rsidRDefault="0004340D" w:rsidP="0004340D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04340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- для объектов временной уличной торговли, в том числе торговых павильонов, палаток, киосков – 10 метров от объектов торговли по всему периметру;</w:t>
      </w:r>
    </w:p>
    <w:p w:rsidR="0004340D" w:rsidRPr="0004340D" w:rsidRDefault="0004340D" w:rsidP="0004340D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04340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- для территории хозяйствующих субъектов – 5 метров от границы территории хозяйствующего субъекта по всему периметру. Под хозяйствующим субъектом понимается индивидуальный предприниматель, коммерческая организация, а также некоммерческая организация, осуществляющая деятельность, приносящую ей доход. Под территорией хозяйствующего субъекта понимается земельный участок, на котором расположен объект, имеющий площадь, границы, местоположение, правовой статус, целевое назначение, находящийся в собственности, владении или пользовании хозяйствующего субъекта;</w:t>
      </w:r>
    </w:p>
    <w:p w:rsidR="0004340D" w:rsidRPr="0004340D" w:rsidRDefault="0004340D" w:rsidP="0004340D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04340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- для территории частного домовладения:</w:t>
      </w:r>
    </w:p>
    <w:p w:rsidR="0004340D" w:rsidRPr="0004340D" w:rsidRDefault="0004340D" w:rsidP="0004340D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04340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     на улицах с двухсторонней застройкой – по ширине занимаемого участка до оси проезжей части улицы;</w:t>
      </w:r>
    </w:p>
    <w:p w:rsidR="0004340D" w:rsidRPr="0004340D" w:rsidRDefault="0004340D" w:rsidP="0004340D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04340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lastRenderedPageBreak/>
        <w:t xml:space="preserve">       на улицах с односторонней застройкой – по ширине занимаемого участка на всю ширину улицы, включая противоположный тротуар;</w:t>
      </w:r>
    </w:p>
    <w:p w:rsidR="0004340D" w:rsidRPr="0004340D" w:rsidRDefault="0004340D" w:rsidP="0004340D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04340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    для многоквартирного дома – земельный участок, на котором расположен многоквартирный </w:t>
      </w:r>
      <w:proofErr w:type="gramStart"/>
      <w:r w:rsidRPr="0004340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дом</w:t>
      </w:r>
      <w:proofErr w:type="gramEnd"/>
      <w:r w:rsidRPr="0004340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и границы которого определены на основании данных Единого государственного реестра недвижимости, с элементами озеленения и благоустройства, иными объектами, предназначенными для обслуживания, эксплуатации и благоустройства многоквартирного дома, включая коллективные автостоянки, гаражи, детские игровые спортивные площадки, расположенные в границах земельного участка, на котором расположен многоквартирный дом.</w:t>
      </w:r>
      <w:bookmarkStart w:id="0" w:name="_GoBack"/>
      <w:bookmarkEnd w:id="0"/>
    </w:p>
    <w:p w:rsidR="0004340D" w:rsidRPr="0004340D" w:rsidRDefault="0004340D" w:rsidP="0004340D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04340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  В случае если сведения о границах земельного участка не внесены в Единый государственный реестр недвижимости, на котором расположен многоквартирный дом, то в границы прилегающих территорий включаются земельные участки от фасада многоквартирного дома до середины санитарных и противопожарных разрывов с соседними зданиями, а в случае отсутствия соседних зданий – 15 метров.</w:t>
      </w:r>
    </w:p>
    <w:p w:rsidR="001D75AC" w:rsidRDefault="0004340D" w:rsidP="00A21440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04340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  При перекрытии (пересечении) площадей территорий, определенных в соответствии с настоящей статьей, границы прилегающих территорий устанавливаются на равном удалении от объектов»</w:t>
      </w:r>
      <w:r w:rsidR="00303B3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Председательствующий подвел итоги публичных слушаний и предложил: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1.        Одобрить проект «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Внесение изменений в Правила благоустройства территории  </w:t>
      </w:r>
      <w:proofErr w:type="spellStart"/>
      <w:r w:rsidR="00CF6FC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CF6FC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сельсовета </w:t>
      </w:r>
      <w:proofErr w:type="spell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овского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  За предложение одобрить проект «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Внесение изменений в Правила благоустройства территории  </w:t>
      </w:r>
      <w:proofErr w:type="spellStart"/>
      <w:r w:rsidR="00CF6FC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области».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 Голосовали: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за – </w:t>
      </w:r>
      <w:r w:rsidR="003D0A0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5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против – нет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воздержались – нет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итого: - </w:t>
      </w:r>
      <w:r w:rsidR="003D0A0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5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человек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Публичные слушания признаны состоявшимися.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2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        </w:t>
      </w:r>
      <w:proofErr w:type="gramStart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Комиссии по подготовке Правил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благоустройства территории  </w:t>
      </w:r>
      <w:proofErr w:type="spellStart"/>
      <w:r w:rsidR="00CF6FC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овского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представить Главе 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spellStart"/>
      <w:r w:rsidR="00CF6FC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 проект 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Внесение изменений в Правила благоустройства территории  </w:t>
      </w:r>
      <w:proofErr w:type="spellStart"/>
      <w:r w:rsidR="00CF6FC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овского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, протокол публичных слушаний и заключение о результатах публичных слушаний по проекту «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Внесение изменений в Правила благоустройства территории  </w:t>
      </w:r>
      <w:proofErr w:type="spellStart"/>
      <w:r w:rsidR="00CF6FC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овского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для дальнейшего направления в</w:t>
      </w:r>
      <w:proofErr w:type="gram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Собрание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депутатов </w:t>
      </w:r>
      <w:proofErr w:type="spellStart"/>
      <w:r w:rsidR="00CF6FC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на утверждение.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Председатель </w:t>
      </w:r>
      <w:r w:rsidR="00CF6FC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Степаненко Л.Н.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сообщил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, что комиссии по подготовке проекта 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«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Внесение изменений в Правила благоустройства территории  </w:t>
      </w:r>
      <w:proofErr w:type="spellStart"/>
      <w:r w:rsidR="00CF6FC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овского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 разместить на официальном сайте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Администрации </w:t>
      </w:r>
      <w:proofErr w:type="spellStart"/>
      <w:r w:rsidR="00CF6FC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 в сети интернет.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lastRenderedPageBreak/>
        <w:t xml:space="preserve">Председатель </w:t>
      </w:r>
      <w:r w:rsidR="00CF6FC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Степаненко Л.Н.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поблагодарил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участников публичных слушаний за работу и закрыл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публичные слушания.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</w:t>
      </w:r>
    </w:p>
    <w:p w:rsidR="001D75AC" w:rsidRPr="00A50224" w:rsidRDefault="001D75AC" w:rsidP="006F6FC8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Председательст</w:t>
      </w:r>
      <w:r w:rsidR="00A21440" w:rsidRP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вующий          </w:t>
      </w:r>
      <w:r w:rsid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                 </w:t>
      </w:r>
      <w:r w:rsidR="00C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Л.Н.Степаненко</w:t>
      </w:r>
      <w:r w:rsidR="00A21440" w:rsidRP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           </w:t>
      </w:r>
      <w:r w:rsid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 </w:t>
      </w:r>
    </w:p>
    <w:p w:rsidR="001D75AC" w:rsidRPr="006F6FC8" w:rsidRDefault="001D75AC" w:rsidP="006F6FC8">
      <w:pPr>
        <w:widowControl/>
        <w:suppressAutoHyphens w:val="0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Секретарь    </w:t>
      </w:r>
      <w:r w:rsid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                 </w:t>
      </w:r>
      <w:r w:rsidR="00C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                                  </w:t>
      </w:r>
      <w:proofErr w:type="spellStart"/>
      <w:r w:rsidR="00002D8D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А.Б.Чернышова</w:t>
      </w:r>
      <w:proofErr w:type="spellEnd"/>
    </w:p>
    <w:p w:rsidR="00F27DB8" w:rsidRPr="00A50224" w:rsidRDefault="00F27DB8">
      <w:pPr>
        <w:rPr>
          <w:rFonts w:cs="Times New Roman"/>
          <w:sz w:val="28"/>
          <w:szCs w:val="28"/>
        </w:rPr>
      </w:pPr>
    </w:p>
    <w:sectPr w:rsidR="00F27DB8" w:rsidRPr="00A50224" w:rsidSect="002D7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70FF"/>
    <w:rsid w:val="00002D8D"/>
    <w:rsid w:val="0004340D"/>
    <w:rsid w:val="000652CE"/>
    <w:rsid w:val="001302FD"/>
    <w:rsid w:val="001D75AC"/>
    <w:rsid w:val="00203768"/>
    <w:rsid w:val="002B6D6B"/>
    <w:rsid w:val="002C63E9"/>
    <w:rsid w:val="002D7E21"/>
    <w:rsid w:val="00303B37"/>
    <w:rsid w:val="003843F2"/>
    <w:rsid w:val="003D0A0D"/>
    <w:rsid w:val="003D4CBF"/>
    <w:rsid w:val="004155CD"/>
    <w:rsid w:val="00632C1D"/>
    <w:rsid w:val="0066677C"/>
    <w:rsid w:val="006F0824"/>
    <w:rsid w:val="006F6FC8"/>
    <w:rsid w:val="0071506A"/>
    <w:rsid w:val="00763F99"/>
    <w:rsid w:val="00804E2F"/>
    <w:rsid w:val="008B2605"/>
    <w:rsid w:val="009537F7"/>
    <w:rsid w:val="00A21440"/>
    <w:rsid w:val="00A3014B"/>
    <w:rsid w:val="00A50224"/>
    <w:rsid w:val="00A6221D"/>
    <w:rsid w:val="00AC5B84"/>
    <w:rsid w:val="00BB5509"/>
    <w:rsid w:val="00CE7A15"/>
    <w:rsid w:val="00CF6FC8"/>
    <w:rsid w:val="00D35909"/>
    <w:rsid w:val="00DE59C4"/>
    <w:rsid w:val="00E90A5B"/>
    <w:rsid w:val="00EA4354"/>
    <w:rsid w:val="00EE70FF"/>
    <w:rsid w:val="00F27DB8"/>
    <w:rsid w:val="00F82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D6B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2C63E9"/>
    <w:rPr>
      <w:b/>
      <w:bCs/>
      <w:sz w:val="20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D6B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2C63E9"/>
    <w:rPr>
      <w:b/>
      <w:bCs/>
      <w:sz w:val="20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8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500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1569</Words>
  <Characters>8946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Admin</cp:lastModifiedBy>
  <cp:revision>4</cp:revision>
  <cp:lastPrinted>2018-06-21T07:12:00Z</cp:lastPrinted>
  <dcterms:created xsi:type="dcterms:W3CDTF">2018-06-21T07:00:00Z</dcterms:created>
  <dcterms:modified xsi:type="dcterms:W3CDTF">2018-06-21T07:15:00Z</dcterms:modified>
</cp:coreProperties>
</file>