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9B" w:rsidRDefault="0005799B" w:rsidP="0005799B">
      <w:pPr>
        <w:jc w:val="center"/>
        <w:rPr>
          <w:sz w:val="28"/>
          <w:szCs w:val="28"/>
        </w:rPr>
      </w:pPr>
    </w:p>
    <w:p w:rsidR="0005799B" w:rsidRDefault="0005799B" w:rsidP="0005799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05799B" w:rsidRDefault="0005799B" w:rsidP="0005799B">
      <w:pPr>
        <w:jc w:val="center"/>
        <w:rPr>
          <w:sz w:val="28"/>
          <w:szCs w:val="28"/>
        </w:rPr>
      </w:pPr>
    </w:p>
    <w:p w:rsidR="0005799B" w:rsidRDefault="00770B6F" w:rsidP="0079155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8E1A6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публичных слушаний</w:t>
      </w:r>
      <w:r w:rsidRPr="00F03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 градостроительной деятельности на территории </w:t>
      </w:r>
      <w:proofErr w:type="spellStart"/>
      <w:r w:rsidR="0076362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r w:rsidR="0005799B">
        <w:rPr>
          <w:sz w:val="28"/>
          <w:szCs w:val="28"/>
        </w:rPr>
        <w:t xml:space="preserve">проводит публичные слушания  </w:t>
      </w:r>
      <w:r>
        <w:rPr>
          <w:sz w:val="28"/>
          <w:szCs w:val="28"/>
        </w:rPr>
        <w:t xml:space="preserve">по документациям по планировке территории на территории </w:t>
      </w:r>
      <w:proofErr w:type="spellStart"/>
      <w:r w:rsidR="0076362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</w:t>
      </w:r>
      <w:r w:rsidR="00EE06B7">
        <w:rPr>
          <w:sz w:val="28"/>
          <w:szCs w:val="28"/>
        </w:rPr>
        <w:t xml:space="preserve"> 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к рассматриваемым проектам:</w:t>
      </w:r>
    </w:p>
    <w:p w:rsidR="0076362A" w:rsidRPr="0076362A" w:rsidRDefault="0005799B" w:rsidP="0076362A">
      <w:pPr>
        <w:pStyle w:val="a4"/>
        <w:numPr>
          <w:ilvl w:val="0"/>
          <w:numId w:val="2"/>
        </w:numPr>
        <w:rPr>
          <w:sz w:val="28"/>
          <w:szCs w:val="28"/>
        </w:rPr>
      </w:pPr>
      <w:r w:rsidRPr="0076362A">
        <w:rPr>
          <w:sz w:val="28"/>
          <w:szCs w:val="28"/>
        </w:rPr>
        <w:t xml:space="preserve">Проект планировки и проект межевания в его составе для размещения линейного объекта: </w:t>
      </w:r>
      <w:r w:rsidR="0076362A" w:rsidRPr="0076362A">
        <w:rPr>
          <w:position w:val="-4"/>
          <w:sz w:val="28"/>
          <w:szCs w:val="28"/>
        </w:rPr>
        <w:t>«Сеть водоснабжения</w:t>
      </w:r>
      <w:r w:rsidR="0076362A"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ул</w:t>
      </w:r>
      <w:proofErr w:type="gramStart"/>
      <w:r w:rsidR="0076362A" w:rsidRPr="0076362A">
        <w:rPr>
          <w:position w:val="-4"/>
          <w:sz w:val="28"/>
          <w:szCs w:val="28"/>
          <w:lang w:eastAsia="ar-SA"/>
        </w:rPr>
        <w:t>.Ц</w:t>
      </w:r>
      <w:proofErr w:type="gramEnd"/>
      <w:r w:rsidR="0076362A" w:rsidRPr="0076362A">
        <w:rPr>
          <w:position w:val="-4"/>
          <w:sz w:val="28"/>
          <w:szCs w:val="28"/>
          <w:lang w:eastAsia="ar-SA"/>
        </w:rPr>
        <w:t>ентральная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с.Нижний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Теребуж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Теребужского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Щигровского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района Курской (1-я очередь строительства)»</w:t>
      </w:r>
    </w:p>
    <w:p w:rsidR="0076362A" w:rsidRDefault="00EE06B7" w:rsidP="0076362A">
      <w:pPr>
        <w:rPr>
          <w:position w:val="-4"/>
          <w:sz w:val="28"/>
          <w:szCs w:val="28"/>
          <w:lang w:eastAsia="ar-SA"/>
        </w:rPr>
      </w:pPr>
      <w:r w:rsidRPr="0076362A">
        <w:rPr>
          <w:sz w:val="28"/>
          <w:szCs w:val="28"/>
        </w:rPr>
        <w:t xml:space="preserve">      2.Проект планировки и проект межевания в его составе для размещения линейного объекта: </w:t>
      </w:r>
      <w:r w:rsidR="0076362A" w:rsidRPr="0076362A">
        <w:rPr>
          <w:position w:val="-4"/>
          <w:sz w:val="28"/>
          <w:szCs w:val="28"/>
        </w:rPr>
        <w:t>«</w:t>
      </w:r>
      <w:r w:rsidR="0076362A" w:rsidRPr="0076362A">
        <w:rPr>
          <w:position w:val="-4"/>
          <w:sz w:val="28"/>
          <w:szCs w:val="28"/>
          <w:lang w:eastAsia="ar-SA"/>
        </w:rPr>
        <w:t xml:space="preserve">Водоснабжение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с</w:t>
      </w:r>
      <w:proofErr w:type="gramStart"/>
      <w:r w:rsidR="0076362A" w:rsidRPr="0076362A">
        <w:rPr>
          <w:position w:val="-4"/>
          <w:sz w:val="28"/>
          <w:szCs w:val="28"/>
          <w:lang w:eastAsia="ar-SA"/>
        </w:rPr>
        <w:t>.Н</w:t>
      </w:r>
      <w:proofErr w:type="gramEnd"/>
      <w:r w:rsidR="0076362A" w:rsidRPr="0076362A">
        <w:rPr>
          <w:position w:val="-4"/>
          <w:sz w:val="28"/>
          <w:szCs w:val="28"/>
          <w:lang w:eastAsia="ar-SA"/>
        </w:rPr>
        <w:t>ижний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Теребуж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Теребужского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сельсовета</w:t>
      </w:r>
      <w:r w:rsidR="0076362A">
        <w:rPr>
          <w:position w:val="-4"/>
          <w:sz w:val="28"/>
          <w:szCs w:val="28"/>
          <w:lang w:eastAsia="ar-SA"/>
        </w:rPr>
        <w:t xml:space="preserve"> </w:t>
      </w:r>
      <w:r w:rsidR="0076362A"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76362A" w:rsidRPr="0076362A">
        <w:rPr>
          <w:position w:val="-4"/>
          <w:sz w:val="28"/>
          <w:szCs w:val="28"/>
          <w:lang w:eastAsia="ar-SA"/>
        </w:rPr>
        <w:t>Щигровского</w:t>
      </w:r>
      <w:proofErr w:type="spellEnd"/>
      <w:r w:rsidR="0076362A" w:rsidRPr="0076362A">
        <w:rPr>
          <w:position w:val="-4"/>
          <w:sz w:val="28"/>
          <w:szCs w:val="28"/>
          <w:lang w:eastAsia="ar-SA"/>
        </w:rPr>
        <w:t xml:space="preserve"> района Курской области (2-я очередь строительства)»</w:t>
      </w:r>
    </w:p>
    <w:p w:rsidR="0076362A" w:rsidRPr="0076362A" w:rsidRDefault="0076362A" w:rsidP="0076362A">
      <w:pPr>
        <w:suppressAutoHyphens/>
        <w:rPr>
          <w:position w:val="-4"/>
          <w:sz w:val="28"/>
          <w:szCs w:val="28"/>
          <w:lang w:eastAsia="ar-SA"/>
        </w:rPr>
      </w:pPr>
      <w:r>
        <w:rPr>
          <w:position w:val="-4"/>
          <w:sz w:val="28"/>
          <w:szCs w:val="28"/>
          <w:lang w:eastAsia="ar-SA"/>
        </w:rPr>
        <w:t xml:space="preserve">      3.</w:t>
      </w:r>
      <w:r w:rsidRPr="0076362A">
        <w:rPr>
          <w:sz w:val="28"/>
          <w:szCs w:val="28"/>
        </w:rPr>
        <w:t xml:space="preserve"> Проект планировки и проект межевания в его составе для размещения линейного объекта: </w:t>
      </w:r>
      <w:r w:rsidRPr="0076362A">
        <w:rPr>
          <w:position w:val="-4"/>
          <w:sz w:val="28"/>
          <w:szCs w:val="28"/>
          <w:lang w:eastAsia="ar-SA"/>
        </w:rPr>
        <w:t>«</w:t>
      </w:r>
      <w:r w:rsidRPr="0076362A">
        <w:rPr>
          <w:position w:val="-4"/>
          <w:sz w:val="28"/>
          <w:szCs w:val="28"/>
        </w:rPr>
        <w:t>Сеть водоснабжения</w:t>
      </w:r>
      <w:r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Pr="0076362A">
        <w:rPr>
          <w:position w:val="-4"/>
          <w:sz w:val="28"/>
          <w:szCs w:val="28"/>
          <w:lang w:eastAsia="ar-SA"/>
        </w:rPr>
        <w:t>ул</w:t>
      </w:r>
      <w:proofErr w:type="gramStart"/>
      <w:r w:rsidRPr="0076362A">
        <w:rPr>
          <w:position w:val="-4"/>
          <w:sz w:val="28"/>
          <w:szCs w:val="28"/>
          <w:lang w:eastAsia="ar-SA"/>
        </w:rPr>
        <w:t>.Ц</w:t>
      </w:r>
      <w:proofErr w:type="gramEnd"/>
      <w:r w:rsidRPr="0076362A">
        <w:rPr>
          <w:position w:val="-4"/>
          <w:sz w:val="28"/>
          <w:szCs w:val="28"/>
          <w:lang w:eastAsia="ar-SA"/>
        </w:rPr>
        <w:t>ентральная</w:t>
      </w:r>
      <w:proofErr w:type="spellEnd"/>
      <w:r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Pr="0076362A">
        <w:rPr>
          <w:position w:val="-4"/>
          <w:sz w:val="28"/>
          <w:szCs w:val="28"/>
          <w:lang w:eastAsia="ar-SA"/>
        </w:rPr>
        <w:t>с.Нижний</w:t>
      </w:r>
      <w:proofErr w:type="spellEnd"/>
      <w:r w:rsidRPr="0076362A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Pr="0076362A">
        <w:rPr>
          <w:position w:val="-4"/>
          <w:sz w:val="28"/>
          <w:szCs w:val="28"/>
          <w:lang w:eastAsia="ar-SA"/>
        </w:rPr>
        <w:t>Теребуж</w:t>
      </w:r>
      <w:proofErr w:type="spellEnd"/>
      <w:r w:rsidRPr="0076362A">
        <w:rPr>
          <w:position w:val="-4"/>
          <w:sz w:val="28"/>
          <w:szCs w:val="28"/>
          <w:lang w:eastAsia="ar-SA"/>
        </w:rPr>
        <w:t xml:space="preserve"> </w:t>
      </w:r>
    </w:p>
    <w:p w:rsidR="0076362A" w:rsidRPr="0076362A" w:rsidRDefault="0076362A" w:rsidP="0076362A">
      <w:pPr>
        <w:suppressAutoHyphens/>
        <w:rPr>
          <w:position w:val="-4"/>
          <w:sz w:val="28"/>
          <w:szCs w:val="28"/>
          <w:lang w:eastAsia="ar-SA"/>
        </w:rPr>
      </w:pPr>
      <w:proofErr w:type="spellStart"/>
      <w:r w:rsidRPr="0076362A">
        <w:rPr>
          <w:position w:val="-4"/>
          <w:sz w:val="28"/>
          <w:szCs w:val="28"/>
          <w:lang w:eastAsia="ar-SA"/>
        </w:rPr>
        <w:t>Теребужского</w:t>
      </w:r>
      <w:proofErr w:type="spellEnd"/>
      <w:r w:rsidRPr="0076362A">
        <w:rPr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76362A">
        <w:rPr>
          <w:position w:val="-4"/>
          <w:sz w:val="28"/>
          <w:szCs w:val="28"/>
          <w:lang w:eastAsia="ar-SA"/>
        </w:rPr>
        <w:t>Щигровского</w:t>
      </w:r>
      <w:proofErr w:type="spellEnd"/>
      <w:r w:rsidRPr="0076362A">
        <w:rPr>
          <w:position w:val="-4"/>
          <w:sz w:val="28"/>
          <w:szCs w:val="28"/>
          <w:lang w:eastAsia="ar-SA"/>
        </w:rPr>
        <w:t xml:space="preserve"> района </w:t>
      </w:r>
      <w:proofErr w:type="gramStart"/>
      <w:r w:rsidRPr="0076362A">
        <w:rPr>
          <w:position w:val="-4"/>
          <w:sz w:val="28"/>
          <w:szCs w:val="28"/>
          <w:lang w:eastAsia="ar-SA"/>
        </w:rPr>
        <w:t>Курской</w:t>
      </w:r>
      <w:proofErr w:type="gramEnd"/>
      <w:r>
        <w:rPr>
          <w:position w:val="-4"/>
          <w:sz w:val="28"/>
          <w:szCs w:val="28"/>
          <w:lang w:eastAsia="ar-SA"/>
        </w:rPr>
        <w:t xml:space="preserve"> </w:t>
      </w:r>
      <w:r w:rsidRPr="0076362A">
        <w:rPr>
          <w:position w:val="-4"/>
          <w:sz w:val="28"/>
          <w:szCs w:val="28"/>
          <w:lang w:eastAsia="ar-SA"/>
        </w:rPr>
        <w:t xml:space="preserve"> (2-я очередь строительства)»</w:t>
      </w:r>
    </w:p>
    <w:p w:rsidR="0049413B" w:rsidRPr="0049413B" w:rsidRDefault="0076362A" w:rsidP="0049413B">
      <w:pPr>
        <w:suppressAutoHyphens/>
        <w:rPr>
          <w:position w:val="-4"/>
          <w:sz w:val="28"/>
          <w:szCs w:val="28"/>
          <w:lang w:eastAsia="ar-SA"/>
        </w:rPr>
      </w:pPr>
      <w:r>
        <w:rPr>
          <w:position w:val="-4"/>
          <w:sz w:val="28"/>
          <w:szCs w:val="28"/>
          <w:lang w:eastAsia="ar-SA"/>
        </w:rPr>
        <w:t xml:space="preserve">      4.</w:t>
      </w:r>
      <w:r w:rsidRPr="0076362A">
        <w:rPr>
          <w:sz w:val="28"/>
          <w:szCs w:val="28"/>
        </w:rPr>
        <w:t xml:space="preserve"> Проект планировки и проект межевания в его составе для размещения линейного объекта: </w:t>
      </w:r>
      <w:r w:rsidR="0049413B" w:rsidRPr="0049413B">
        <w:rPr>
          <w:position w:val="-4"/>
          <w:sz w:val="28"/>
          <w:szCs w:val="28"/>
          <w:lang w:eastAsia="ar-SA"/>
        </w:rPr>
        <w:t>«</w:t>
      </w:r>
      <w:r w:rsidR="0049413B" w:rsidRPr="0049413B">
        <w:rPr>
          <w:position w:val="-4"/>
          <w:sz w:val="28"/>
          <w:szCs w:val="28"/>
        </w:rPr>
        <w:t xml:space="preserve">Сеть водоснабжения </w:t>
      </w:r>
      <w:r w:rsidR="0049413B" w:rsidRPr="0049413B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49413B" w:rsidRPr="0049413B">
        <w:rPr>
          <w:position w:val="-4"/>
          <w:sz w:val="28"/>
          <w:szCs w:val="28"/>
          <w:lang w:eastAsia="ar-SA"/>
        </w:rPr>
        <w:t>ул</w:t>
      </w:r>
      <w:proofErr w:type="gramStart"/>
      <w:r w:rsidR="0049413B" w:rsidRPr="0049413B">
        <w:rPr>
          <w:position w:val="-4"/>
          <w:sz w:val="28"/>
          <w:szCs w:val="28"/>
          <w:lang w:eastAsia="ar-SA"/>
        </w:rPr>
        <w:t>.Н</w:t>
      </w:r>
      <w:proofErr w:type="gramEnd"/>
      <w:r w:rsidR="0049413B" w:rsidRPr="0049413B">
        <w:rPr>
          <w:position w:val="-4"/>
          <w:sz w:val="28"/>
          <w:szCs w:val="28"/>
          <w:lang w:eastAsia="ar-SA"/>
        </w:rPr>
        <w:t>абережная</w:t>
      </w:r>
      <w:proofErr w:type="spellEnd"/>
      <w:r w:rsidR="0049413B" w:rsidRPr="0049413B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49413B" w:rsidRPr="0049413B">
        <w:rPr>
          <w:position w:val="-4"/>
          <w:sz w:val="28"/>
          <w:szCs w:val="28"/>
          <w:lang w:eastAsia="ar-SA"/>
        </w:rPr>
        <w:t>с.Нижний</w:t>
      </w:r>
      <w:proofErr w:type="spellEnd"/>
      <w:r w:rsidR="0049413B" w:rsidRPr="0049413B">
        <w:rPr>
          <w:position w:val="-4"/>
          <w:sz w:val="28"/>
          <w:szCs w:val="28"/>
          <w:lang w:eastAsia="ar-SA"/>
        </w:rPr>
        <w:t xml:space="preserve"> </w:t>
      </w:r>
      <w:proofErr w:type="spellStart"/>
      <w:r w:rsidR="0049413B" w:rsidRPr="0049413B">
        <w:rPr>
          <w:position w:val="-4"/>
          <w:sz w:val="28"/>
          <w:szCs w:val="28"/>
          <w:lang w:eastAsia="ar-SA"/>
        </w:rPr>
        <w:t>Теребуж</w:t>
      </w:r>
      <w:proofErr w:type="spellEnd"/>
      <w:r w:rsidR="0049413B" w:rsidRPr="0049413B">
        <w:rPr>
          <w:position w:val="-4"/>
          <w:sz w:val="28"/>
          <w:szCs w:val="28"/>
          <w:lang w:eastAsia="ar-SA"/>
        </w:rPr>
        <w:t xml:space="preserve"> </w:t>
      </w:r>
    </w:p>
    <w:p w:rsidR="0049413B" w:rsidRPr="0049413B" w:rsidRDefault="0049413B" w:rsidP="0049413B">
      <w:pPr>
        <w:suppressAutoHyphens/>
        <w:rPr>
          <w:position w:val="-4"/>
          <w:sz w:val="28"/>
          <w:szCs w:val="28"/>
          <w:lang w:eastAsia="ar-SA"/>
        </w:rPr>
      </w:pPr>
      <w:proofErr w:type="spellStart"/>
      <w:r w:rsidRPr="0049413B">
        <w:rPr>
          <w:position w:val="-4"/>
          <w:sz w:val="28"/>
          <w:szCs w:val="28"/>
          <w:lang w:eastAsia="ar-SA"/>
        </w:rPr>
        <w:t>Теребужского</w:t>
      </w:r>
      <w:proofErr w:type="spellEnd"/>
      <w:r w:rsidRPr="0049413B">
        <w:rPr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49413B">
        <w:rPr>
          <w:position w:val="-4"/>
          <w:sz w:val="28"/>
          <w:szCs w:val="28"/>
          <w:lang w:eastAsia="ar-SA"/>
        </w:rPr>
        <w:t>Щигровского</w:t>
      </w:r>
      <w:proofErr w:type="spellEnd"/>
      <w:r w:rsidRPr="0049413B">
        <w:rPr>
          <w:position w:val="-4"/>
          <w:sz w:val="28"/>
          <w:szCs w:val="28"/>
          <w:lang w:eastAsia="ar-SA"/>
        </w:rPr>
        <w:t xml:space="preserve"> района Курской области»</w:t>
      </w:r>
    </w:p>
    <w:p w:rsidR="0076362A" w:rsidRPr="0076362A" w:rsidRDefault="0076362A" w:rsidP="0076362A">
      <w:pPr>
        <w:rPr>
          <w:position w:val="-4"/>
          <w:sz w:val="28"/>
          <w:szCs w:val="28"/>
        </w:rPr>
      </w:pPr>
    </w:p>
    <w:p w:rsidR="0005799B" w:rsidRDefault="00EE06B7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799B">
        <w:rPr>
          <w:sz w:val="28"/>
          <w:szCs w:val="28"/>
        </w:rPr>
        <w:t>Срок пр</w:t>
      </w:r>
      <w:r w:rsidR="00CD0CEB">
        <w:rPr>
          <w:sz w:val="28"/>
          <w:szCs w:val="28"/>
        </w:rPr>
        <w:t>оведения с 16 марта 2020г. до 16</w:t>
      </w:r>
      <w:r w:rsidR="0005799B">
        <w:rPr>
          <w:sz w:val="28"/>
          <w:szCs w:val="28"/>
        </w:rPr>
        <w:t xml:space="preserve"> апреля 2020г.</w:t>
      </w:r>
    </w:p>
    <w:p w:rsidR="0049413B" w:rsidRPr="008E1A67" w:rsidRDefault="0005799B" w:rsidP="0049413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Собрание  участников публич</w:t>
      </w:r>
      <w:r w:rsidR="0049413B">
        <w:rPr>
          <w:sz w:val="28"/>
          <w:szCs w:val="28"/>
        </w:rPr>
        <w:t>ных слушаний будет проведено  14</w:t>
      </w:r>
      <w:r>
        <w:rPr>
          <w:sz w:val="28"/>
          <w:szCs w:val="28"/>
        </w:rPr>
        <w:t xml:space="preserve"> апреля 2020г.  в </w:t>
      </w:r>
      <w:proofErr w:type="spellStart"/>
      <w:r w:rsidR="0049413B">
        <w:rPr>
          <w:sz w:val="28"/>
          <w:szCs w:val="28"/>
        </w:rPr>
        <w:t>с</w:t>
      </w:r>
      <w:proofErr w:type="gramStart"/>
      <w:r w:rsidR="0049413B">
        <w:rPr>
          <w:sz w:val="28"/>
          <w:szCs w:val="28"/>
        </w:rPr>
        <w:t>.Н</w:t>
      </w:r>
      <w:proofErr w:type="gramEnd"/>
      <w:r w:rsidR="0049413B">
        <w:rPr>
          <w:sz w:val="28"/>
          <w:szCs w:val="28"/>
        </w:rPr>
        <w:t>ижний</w:t>
      </w:r>
      <w:proofErr w:type="spellEnd"/>
      <w:r w:rsidR="0049413B">
        <w:rPr>
          <w:sz w:val="28"/>
          <w:szCs w:val="28"/>
        </w:rPr>
        <w:t xml:space="preserve"> </w:t>
      </w:r>
      <w:proofErr w:type="spellStart"/>
      <w:r w:rsidR="0049413B">
        <w:rPr>
          <w:sz w:val="28"/>
          <w:szCs w:val="28"/>
        </w:rPr>
        <w:t>Теребуж</w:t>
      </w:r>
      <w:proofErr w:type="spellEnd"/>
      <w:r w:rsidR="0049413B">
        <w:rPr>
          <w:sz w:val="28"/>
          <w:szCs w:val="28"/>
        </w:rPr>
        <w:t xml:space="preserve"> </w:t>
      </w:r>
      <w:proofErr w:type="spellStart"/>
      <w:r w:rsidR="0049413B">
        <w:rPr>
          <w:sz w:val="28"/>
          <w:szCs w:val="28"/>
        </w:rPr>
        <w:t>Теребужского</w:t>
      </w:r>
      <w:proofErr w:type="spellEnd"/>
      <w:r w:rsidR="0049413B">
        <w:rPr>
          <w:sz w:val="28"/>
          <w:szCs w:val="28"/>
        </w:rPr>
        <w:t xml:space="preserve"> сельсовета </w:t>
      </w:r>
      <w:r w:rsidR="0049413B" w:rsidRPr="008E1A67">
        <w:rPr>
          <w:sz w:val="28"/>
          <w:szCs w:val="28"/>
        </w:rPr>
        <w:t xml:space="preserve"> </w:t>
      </w:r>
      <w:proofErr w:type="spellStart"/>
      <w:r w:rsidR="0049413B" w:rsidRPr="008E1A67">
        <w:rPr>
          <w:sz w:val="28"/>
          <w:szCs w:val="28"/>
        </w:rPr>
        <w:t>Щигровского</w:t>
      </w:r>
      <w:proofErr w:type="spellEnd"/>
      <w:r w:rsidR="0049413B" w:rsidRPr="008E1A67">
        <w:rPr>
          <w:sz w:val="28"/>
          <w:szCs w:val="28"/>
        </w:rPr>
        <w:t xml:space="preserve"> района</w:t>
      </w:r>
      <w:r w:rsidR="0049413B">
        <w:rPr>
          <w:sz w:val="28"/>
          <w:szCs w:val="28"/>
        </w:rPr>
        <w:t xml:space="preserve"> </w:t>
      </w:r>
      <w:r w:rsidR="0049413B" w:rsidRPr="008E1A67">
        <w:rPr>
          <w:sz w:val="28"/>
          <w:szCs w:val="28"/>
        </w:rPr>
        <w:t>Курской области, здание Администра</w:t>
      </w:r>
      <w:r w:rsidR="0049413B">
        <w:rPr>
          <w:sz w:val="28"/>
          <w:szCs w:val="28"/>
        </w:rPr>
        <w:t xml:space="preserve">ции  </w:t>
      </w:r>
      <w:proofErr w:type="spellStart"/>
      <w:r w:rsidR="0049413B">
        <w:rPr>
          <w:sz w:val="28"/>
          <w:szCs w:val="28"/>
        </w:rPr>
        <w:t>Теребужского</w:t>
      </w:r>
      <w:proofErr w:type="spellEnd"/>
      <w:r w:rsidR="0049413B" w:rsidRPr="008E1A67">
        <w:rPr>
          <w:sz w:val="28"/>
          <w:szCs w:val="28"/>
        </w:rPr>
        <w:t xml:space="preserve"> сельсовета.</w:t>
      </w:r>
    </w:p>
    <w:p w:rsidR="0005799B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у</w:t>
      </w:r>
      <w:r w:rsidR="0049413B">
        <w:rPr>
          <w:sz w:val="28"/>
          <w:szCs w:val="28"/>
        </w:rPr>
        <w:t>частников публичных слушаний с 14 часов 0</w:t>
      </w:r>
      <w:r>
        <w:rPr>
          <w:sz w:val="28"/>
          <w:szCs w:val="28"/>
        </w:rPr>
        <w:t>0 мину</w:t>
      </w:r>
      <w:r w:rsidR="0049413B">
        <w:rPr>
          <w:sz w:val="28"/>
          <w:szCs w:val="28"/>
        </w:rPr>
        <w:t>т до 14 часов 3</w:t>
      </w:r>
      <w:r>
        <w:rPr>
          <w:sz w:val="28"/>
          <w:szCs w:val="28"/>
        </w:rPr>
        <w:t>0 минут.</w:t>
      </w:r>
    </w:p>
    <w:p w:rsidR="0049413B" w:rsidRPr="008E1A67" w:rsidRDefault="0005799B" w:rsidP="0049413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="008F43D3">
        <w:rPr>
          <w:sz w:val="28"/>
          <w:szCs w:val="28"/>
        </w:rPr>
        <w:t>Щигровский</w:t>
      </w:r>
      <w:proofErr w:type="spellEnd"/>
      <w:r w:rsidR="008F43D3">
        <w:rPr>
          <w:sz w:val="28"/>
          <w:szCs w:val="28"/>
        </w:rPr>
        <w:t xml:space="preserve"> район, </w:t>
      </w:r>
      <w:proofErr w:type="spellStart"/>
      <w:r w:rsidR="0049413B">
        <w:rPr>
          <w:sz w:val="28"/>
          <w:szCs w:val="28"/>
        </w:rPr>
        <w:t>с</w:t>
      </w:r>
      <w:proofErr w:type="gramStart"/>
      <w:r w:rsidR="0049413B">
        <w:rPr>
          <w:sz w:val="28"/>
          <w:szCs w:val="28"/>
        </w:rPr>
        <w:t>.Н</w:t>
      </w:r>
      <w:proofErr w:type="gramEnd"/>
      <w:r w:rsidR="0049413B">
        <w:rPr>
          <w:sz w:val="28"/>
          <w:szCs w:val="28"/>
        </w:rPr>
        <w:t>ижний</w:t>
      </w:r>
      <w:proofErr w:type="spellEnd"/>
      <w:r w:rsidR="0049413B">
        <w:rPr>
          <w:sz w:val="28"/>
          <w:szCs w:val="28"/>
        </w:rPr>
        <w:t xml:space="preserve"> </w:t>
      </w:r>
      <w:proofErr w:type="spellStart"/>
      <w:r w:rsidR="0049413B">
        <w:rPr>
          <w:sz w:val="28"/>
          <w:szCs w:val="28"/>
        </w:rPr>
        <w:t>Теребуж</w:t>
      </w:r>
      <w:proofErr w:type="spellEnd"/>
      <w:r w:rsidR="0049413B" w:rsidRPr="008E1A67">
        <w:rPr>
          <w:sz w:val="28"/>
          <w:szCs w:val="28"/>
        </w:rPr>
        <w:t>, здание Администра</w:t>
      </w:r>
      <w:r w:rsidR="0049413B">
        <w:rPr>
          <w:sz w:val="28"/>
          <w:szCs w:val="28"/>
        </w:rPr>
        <w:t xml:space="preserve">ции  </w:t>
      </w:r>
      <w:proofErr w:type="spellStart"/>
      <w:r w:rsidR="0049413B">
        <w:rPr>
          <w:sz w:val="28"/>
          <w:szCs w:val="28"/>
        </w:rPr>
        <w:t>Теребужского</w:t>
      </w:r>
      <w:proofErr w:type="spellEnd"/>
      <w:r w:rsidR="0049413B" w:rsidRPr="008E1A67">
        <w:rPr>
          <w:sz w:val="28"/>
          <w:szCs w:val="28"/>
        </w:rPr>
        <w:t xml:space="preserve"> сельсовета.</w:t>
      </w:r>
    </w:p>
    <w:p w:rsidR="0005799B" w:rsidRPr="008E1A67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8E1A67">
        <w:rPr>
          <w:sz w:val="28"/>
          <w:szCs w:val="28"/>
        </w:rPr>
        <w:t>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проведения экспозиции:</w:t>
      </w:r>
      <w:r w:rsidR="008F43D3">
        <w:rPr>
          <w:sz w:val="28"/>
          <w:szCs w:val="28"/>
        </w:rPr>
        <w:t xml:space="preserve"> экспозиция проводится в течение</w:t>
      </w:r>
      <w:r>
        <w:rPr>
          <w:sz w:val="28"/>
          <w:szCs w:val="28"/>
        </w:rPr>
        <w:t xml:space="preserve"> всей продолжительности публичных слушаний, понедельник – пятница 14:00 – 16:30.</w:t>
      </w:r>
    </w:p>
    <w:p w:rsidR="0049413B" w:rsidRPr="008E1A67" w:rsidRDefault="0005799B" w:rsidP="0049413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 w:rsidR="0076362A">
        <w:rPr>
          <w:sz w:val="28"/>
          <w:szCs w:val="28"/>
        </w:rPr>
        <w:t>Теребужского</w:t>
      </w:r>
      <w:proofErr w:type="spellEnd"/>
      <w:r w:rsidR="008F43D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</w:t>
      </w:r>
      <w:r w:rsidR="00BB375E">
        <w:rPr>
          <w:sz w:val="28"/>
          <w:szCs w:val="28"/>
        </w:rPr>
        <w:t>ого</w:t>
      </w:r>
      <w:proofErr w:type="spellEnd"/>
      <w:r w:rsidR="00BB375E">
        <w:rPr>
          <w:sz w:val="28"/>
          <w:szCs w:val="28"/>
        </w:rPr>
        <w:t xml:space="preserve"> района Курской области по 14</w:t>
      </w:r>
      <w:bookmarkStart w:id="0" w:name="_GoBack"/>
      <w:bookmarkEnd w:id="0"/>
      <w:r w:rsidR="008F43D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2020 года включительно в письменной форме по адресу: Курская область, </w:t>
      </w:r>
      <w:proofErr w:type="spellStart"/>
      <w:r w:rsidR="008F43D3">
        <w:rPr>
          <w:sz w:val="28"/>
          <w:szCs w:val="28"/>
        </w:rPr>
        <w:t>Щигровский</w:t>
      </w:r>
      <w:proofErr w:type="spellEnd"/>
      <w:r w:rsidR="008F43D3">
        <w:rPr>
          <w:sz w:val="28"/>
          <w:szCs w:val="28"/>
        </w:rPr>
        <w:t xml:space="preserve"> район, </w:t>
      </w:r>
      <w:proofErr w:type="spellStart"/>
      <w:r w:rsidR="0049413B">
        <w:rPr>
          <w:sz w:val="28"/>
          <w:szCs w:val="28"/>
        </w:rPr>
        <w:t>с</w:t>
      </w:r>
      <w:proofErr w:type="gramStart"/>
      <w:r w:rsidR="0049413B">
        <w:rPr>
          <w:sz w:val="28"/>
          <w:szCs w:val="28"/>
        </w:rPr>
        <w:t>.Н</w:t>
      </w:r>
      <w:proofErr w:type="gramEnd"/>
      <w:r w:rsidR="0049413B">
        <w:rPr>
          <w:sz w:val="28"/>
          <w:szCs w:val="28"/>
        </w:rPr>
        <w:t>ижний</w:t>
      </w:r>
      <w:proofErr w:type="spellEnd"/>
      <w:r w:rsidR="0049413B">
        <w:rPr>
          <w:sz w:val="28"/>
          <w:szCs w:val="28"/>
        </w:rPr>
        <w:t xml:space="preserve"> </w:t>
      </w:r>
      <w:proofErr w:type="spellStart"/>
      <w:r w:rsidR="0049413B">
        <w:rPr>
          <w:sz w:val="28"/>
          <w:szCs w:val="28"/>
        </w:rPr>
        <w:t>Теребуж</w:t>
      </w:r>
      <w:proofErr w:type="spellEnd"/>
      <w:r w:rsidR="0049413B" w:rsidRPr="008E1A67">
        <w:rPr>
          <w:sz w:val="28"/>
          <w:szCs w:val="28"/>
        </w:rPr>
        <w:t>, здание Администра</w:t>
      </w:r>
      <w:r w:rsidR="0049413B">
        <w:rPr>
          <w:sz w:val="28"/>
          <w:szCs w:val="28"/>
        </w:rPr>
        <w:t xml:space="preserve">ции  </w:t>
      </w:r>
      <w:proofErr w:type="spellStart"/>
      <w:r w:rsidR="0049413B">
        <w:rPr>
          <w:sz w:val="28"/>
          <w:szCs w:val="28"/>
        </w:rPr>
        <w:t>Теребужского</w:t>
      </w:r>
      <w:proofErr w:type="spellEnd"/>
      <w:r w:rsidR="0049413B" w:rsidRPr="008E1A67">
        <w:rPr>
          <w:sz w:val="28"/>
          <w:szCs w:val="28"/>
        </w:rPr>
        <w:t xml:space="preserve"> сельсовета.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устной форме в ходе проведения собрания участников публичных слушаний;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799B" w:rsidRDefault="0005799B" w:rsidP="000579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799B" w:rsidRDefault="0005799B" w:rsidP="000579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8F43D3">
        <w:rPr>
          <w:sz w:val="28"/>
          <w:szCs w:val="28"/>
        </w:rPr>
        <w:t xml:space="preserve">Администрации </w:t>
      </w:r>
      <w:proofErr w:type="spellStart"/>
      <w:r w:rsidR="0076362A">
        <w:rPr>
          <w:sz w:val="28"/>
          <w:szCs w:val="28"/>
        </w:rPr>
        <w:t>Теребужского</w:t>
      </w:r>
      <w:proofErr w:type="spellEnd"/>
      <w:r w:rsidR="008F43D3">
        <w:rPr>
          <w:sz w:val="28"/>
          <w:szCs w:val="28"/>
        </w:rPr>
        <w:t xml:space="preserve"> сельсовета  по подготовке </w:t>
      </w:r>
      <w:r w:rsidR="008F43D3" w:rsidRPr="008E1A67">
        <w:rPr>
          <w:sz w:val="28"/>
          <w:szCs w:val="28"/>
        </w:rPr>
        <w:t>слушания по проекту планировки и проекту межевания в его составе</w:t>
      </w:r>
      <w:r w:rsidR="008F43D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5799B" w:rsidRDefault="0005799B" w:rsidP="0005799B">
      <w:pPr>
        <w:spacing w:line="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строительства.</w:t>
      </w:r>
    </w:p>
    <w:p w:rsidR="0005799B" w:rsidRPr="00CD0CEB" w:rsidRDefault="0005799B" w:rsidP="0005799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 </w:t>
      </w:r>
      <w:r w:rsidRPr="00CD0CEB">
        <w:rPr>
          <w:color w:val="000000" w:themeColor="text1"/>
          <w:sz w:val="28"/>
          <w:szCs w:val="28"/>
        </w:rPr>
        <w:t xml:space="preserve">определен «Порядком организации и проведения публичных слушаний по вопросам </w:t>
      </w:r>
      <w:r w:rsidRPr="00CD0CEB">
        <w:rPr>
          <w:color w:val="000000" w:themeColor="text1"/>
          <w:sz w:val="28"/>
          <w:szCs w:val="28"/>
        </w:rPr>
        <w:lastRenderedPageBreak/>
        <w:t xml:space="preserve">градостроительной деятельности на территории муниципальных образований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области, утвержденный решением Представительного Собрания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 от 24.12.2019г. № 83-4-ПС».</w:t>
      </w:r>
    </w:p>
    <w:p w:rsidR="0005799B" w:rsidRDefault="0005799B" w:rsidP="0005799B">
      <w:pPr>
        <w:jc w:val="both"/>
        <w:rPr>
          <w:sz w:val="28"/>
          <w:szCs w:val="28"/>
        </w:rPr>
      </w:pPr>
    </w:p>
    <w:p w:rsidR="0005799B" w:rsidRDefault="0005799B" w:rsidP="0005799B">
      <w:pPr>
        <w:jc w:val="both"/>
        <w:rPr>
          <w:sz w:val="28"/>
          <w:szCs w:val="28"/>
        </w:rPr>
      </w:pPr>
    </w:p>
    <w:p w:rsidR="0005799B" w:rsidRDefault="0005799B" w:rsidP="0005799B">
      <w:pPr>
        <w:jc w:val="both"/>
        <w:rPr>
          <w:sz w:val="28"/>
          <w:szCs w:val="28"/>
        </w:rPr>
      </w:pPr>
    </w:p>
    <w:p w:rsidR="00770C75" w:rsidRDefault="00770C75"/>
    <w:sectPr w:rsidR="0077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2D4"/>
    <w:multiLevelType w:val="hybridMultilevel"/>
    <w:tmpl w:val="8882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05AC"/>
    <w:multiLevelType w:val="hybridMultilevel"/>
    <w:tmpl w:val="CB7E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B"/>
    <w:rsid w:val="0005799B"/>
    <w:rsid w:val="00350AE9"/>
    <w:rsid w:val="0049413B"/>
    <w:rsid w:val="0076362A"/>
    <w:rsid w:val="00770B6F"/>
    <w:rsid w:val="00770C75"/>
    <w:rsid w:val="00791551"/>
    <w:rsid w:val="008F43D3"/>
    <w:rsid w:val="00BB375E"/>
    <w:rsid w:val="00CD0CEB"/>
    <w:rsid w:val="00E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9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0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9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2020-03-13T11:31:00Z</dcterms:created>
  <dcterms:modified xsi:type="dcterms:W3CDTF">2020-03-16T08:01:00Z</dcterms:modified>
</cp:coreProperties>
</file>