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1C" w:rsidRPr="00F3401C" w:rsidRDefault="00F3401C" w:rsidP="00F3401C">
      <w:pPr>
        <w:shd w:val="clear" w:color="auto" w:fill="EEEEEE"/>
        <w:spacing w:line="240" w:lineRule="auto"/>
        <w:jc w:val="center"/>
        <w:rPr>
          <w:rFonts w:ascii="Tahoma" w:eastAsia="Times New Roman" w:hAnsi="Tahoma" w:cs="Tahoma"/>
          <w:b/>
          <w:bCs/>
          <w:color w:val="000000"/>
          <w:sz w:val="21"/>
          <w:szCs w:val="21"/>
        </w:rPr>
      </w:pPr>
      <w:r w:rsidRPr="00F3401C">
        <w:rPr>
          <w:rFonts w:ascii="Tahoma" w:eastAsia="Times New Roman" w:hAnsi="Tahoma" w:cs="Tahoma"/>
          <w:b/>
          <w:bCs/>
          <w:color w:val="000000"/>
          <w:sz w:val="21"/>
          <w:szCs w:val="21"/>
        </w:rPr>
        <w:t>Р Е Ш Е Н И Е . от «29» мая 2017 г. № 12-13-6 Об отчете об исполнении бюджета муниципального образования «Теребужский сельсовет» Щигровского района Курской области за 2016 год</w:t>
      </w:r>
    </w:p>
    <w:p w:rsidR="00F3401C" w:rsidRPr="00F3401C" w:rsidRDefault="00F3401C" w:rsidP="00F3401C">
      <w:pPr>
        <w:shd w:val="clear" w:color="auto" w:fill="EEEEEE"/>
        <w:spacing w:after="0" w:line="240" w:lineRule="auto"/>
        <w:outlineLvl w:val="0"/>
        <w:rPr>
          <w:rFonts w:ascii="Tahoma" w:eastAsia="Times New Roman" w:hAnsi="Tahoma" w:cs="Tahoma"/>
          <w:b/>
          <w:bCs/>
          <w:color w:val="000000"/>
          <w:kern w:val="36"/>
          <w:sz w:val="48"/>
          <w:szCs w:val="48"/>
        </w:rPr>
      </w:pPr>
      <w:r w:rsidRPr="00F3401C">
        <w:rPr>
          <w:rFonts w:ascii="Tahoma" w:eastAsia="Times New Roman" w:hAnsi="Tahoma" w:cs="Tahoma"/>
          <w:b/>
          <w:bCs/>
          <w:color w:val="000000"/>
          <w:kern w:val="36"/>
          <w:sz w:val="48"/>
          <w:szCs w:val="4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СОБРАНИЕ ДЕПУТАТОВ</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ТЕРЕБУЖСКОГО СЕЛЬСОВЕТА</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ЩИГРОВСКОГО РАЙОНА КУРСКОЙ ОБЛАСТИ</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Р Е Ш Е Н И Е</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                                                      </w:t>
      </w:r>
    </w:p>
    <w:p w:rsidR="00F3401C" w:rsidRPr="00F3401C" w:rsidRDefault="00F3401C" w:rsidP="00F3401C">
      <w:pPr>
        <w:shd w:val="clear" w:color="auto" w:fill="EEEEEE"/>
        <w:spacing w:before="75" w:after="75" w:line="240" w:lineRule="auto"/>
        <w:jc w:val="center"/>
        <w:outlineLvl w:val="2"/>
        <w:rPr>
          <w:rFonts w:ascii="Tahoma" w:eastAsia="Times New Roman" w:hAnsi="Tahoma" w:cs="Tahoma"/>
          <w:b/>
          <w:bCs/>
          <w:color w:val="000000"/>
          <w:sz w:val="24"/>
          <w:szCs w:val="24"/>
        </w:rPr>
      </w:pPr>
      <w:r w:rsidRPr="00F3401C">
        <w:rPr>
          <w:rFonts w:ascii="Tahoma" w:eastAsia="Times New Roman" w:hAnsi="Tahoma" w:cs="Tahoma"/>
          <w:b/>
          <w:bCs/>
          <w:color w:val="000000"/>
          <w:sz w:val="24"/>
          <w:szCs w:val="24"/>
        </w:rPr>
        <w:t> от  «29» мая     2017 г.                                                                           №   12-13-6</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Об отчете об исполнении бюджета</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муниципального образования «Теребужский сельсовет»</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Щигровского района Курской области за 2016 год</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В соответствии со статьями 264.1, 264.5 Бюджетного кодекса Российской Федерации Собрание депутатов Теребужского сельсовета Щигровского района  Курской области РЕШИЛО:</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r w:rsidRPr="00F3401C">
        <w:rPr>
          <w:rFonts w:ascii="Tahoma" w:eastAsia="Times New Roman" w:hAnsi="Tahoma" w:cs="Tahoma"/>
          <w:color w:val="000000"/>
          <w:sz w:val="18"/>
          <w:szCs w:val="18"/>
        </w:rPr>
        <w:t>1. Одобрить прилагаемый проект отчета об исполнении бюджета муниципального  образования Теребужский сельсовет» Щигровского района Курской области за 2016 год по доходам в сумме 1573528,81 .руб., по расходам в сумме 1746042,58 руб., с превышением доходов над расходами  в сумме  172513,77 руб. и со следующими показателями:</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1)    по источникам внутреннего финансирования дефицита бюджета муниципального образования Теребужский сельсовет» Щигровского района Курской области за 2016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№1 к настоящему решению;</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2)    по источникам внутреннего финансирования дефицита бюджета муниципального образования «Теребужский сельсовет» Щигровского района Курской области за 2016 год (по кодам  классификации источников  финансирования дефицитов бюджетов) согласно приложению №2 к настоящему решению;</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3)    по поступлению доходов в бюджет муниципального образования «Теребужский сельсовет» Щигровского района Курской области в 2016 году (по кодам доходов, подвидов доходов, классификации сектора государственного управления, относящихся к доходам бюджета) согласно приложению №3 к настоящему Решению;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4)       по распределению расходов местного бюджета по разделам, подразделам классификации расходов бюджетов Российской Федерации согласно приложению №4 к настоящему Решению;</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5)      по распределению расходов местного бюджета по ведомственной структуре расходов  согласно приложению №5 к настоящему Решению.</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2.Внести проект решения Собрания депутатов Теребужского сельсовета                                             Щигровского района  «Об  отчете об исполнения бюджета муниципального образования «Теребужский сельсовет» Щигровского района Курской области за 2016 год» на обсуждение граждан проживающих на территории Теребужского сельсовета  Щигровского района Курской области.</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lastRenderedPageBreak/>
        <w:t>           3.Обнародовать текст проекта решения Собрания депутатов Теребужского сельсовета  Щигровского района  «Об  отчете  об исполнения бюджета муниципального образования «Теребужский сельсовет» Щигровского района Курской области за 2016 год» на трех информационных стендах : 1-й-эдание администрации Теребужского сельсовета .2-й-магазин ПО «Щигровское» в с Н-Теребуж.3-й-магазин ПО  «Щигровское» в д  В-Теребуж для его обсуждения  гражданами  Теребужского сельсовета и представление предложений по нему</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2. Решение вступает в силу со дня его официального опубликования (обнародования).</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Председатель Собрания депутатов</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Теребужского сельсовета</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Щигровского района</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Курской области                                                                  Т С Козявкина</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Глава  Теребужского сельсовета                                        Л Н Степаненко</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Приложение №1</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к   решению  Собрания депутатов</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Теребужского сельсовета</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Щигровского района Курской области</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от  «29 » мая 2017г. №   12-13-6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Источники внутреннего финансирования дефицита бюджета муниципального образования Теребужский сельсовет Щигровский района Курской области    за 2016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(тыс.рублей)</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2700"/>
        <w:gridCol w:w="1620"/>
        <w:gridCol w:w="1620"/>
      </w:tblGrid>
      <w:tr w:rsidR="00F3401C" w:rsidRPr="00F3401C" w:rsidTr="00F3401C">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Код группы, подгруппы, статьи и вида источников</w:t>
            </w:r>
          </w:p>
        </w:tc>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Наименование</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Назначено</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Исполнено</w:t>
            </w:r>
          </w:p>
        </w:tc>
      </w:tr>
      <w:tr w:rsidR="00F3401C" w:rsidRPr="00F3401C" w:rsidTr="00F3401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3401C" w:rsidRPr="00F3401C" w:rsidRDefault="00F3401C" w:rsidP="00F3401C">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3401C" w:rsidRPr="00F3401C" w:rsidRDefault="00F3401C" w:rsidP="00F3401C">
            <w:pPr>
              <w:spacing w:after="0" w:line="240" w:lineRule="auto"/>
              <w:rPr>
                <w:rFonts w:ascii="Times New Roman" w:eastAsia="Times New Roman" w:hAnsi="Times New Roman" w:cs="Times New Roman"/>
                <w:sz w:val="18"/>
                <w:szCs w:val="18"/>
              </w:rPr>
            </w:pP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(тыс.руб.)</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(тыс.руб.)</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0 1 00 00 00 00 0000 000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Источники внутреннего финансирования дефицитов бюджетов</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198000,00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178000,00</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0 1 03 00 00 00 0000 000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xml:space="preserve">Бюджетные кредиты от других </w:t>
            </w:r>
            <w:r w:rsidRPr="00F3401C">
              <w:rPr>
                <w:rFonts w:ascii="Times New Roman" w:eastAsia="Times New Roman" w:hAnsi="Times New Roman" w:cs="Times New Roman"/>
                <w:sz w:val="18"/>
                <w:szCs w:val="18"/>
              </w:rPr>
              <w:lastRenderedPageBreak/>
              <w:t>бюджетов бюджетной системы Российской Федерации</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198000,00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178000,00</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0 1 03 01 00 00 0000 700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297000,00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198000,00</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0 1 03 01 00 10 0000 710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297000,00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198000,00</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0 1 03 01 00 00 0000 800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-99000,00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-20000,00</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0 1 03 01 00 10 0000 810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-99000,00</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-20000,00</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0 1 05 00 00 00 0000 000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Изменение остатков средств на счетах по учету средств бюджетов</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2 719,77</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-5486,23</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0 1 05 00 00 00 0000 500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Увеличение остатков средств бюджетов</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-1926723,12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-1784031,80</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0 1 05 02 00 00 0000 500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Увеличение прочих остатков средств бюджетов</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-1926723,12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-1784031,80</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0 1 05 02 01 00 0000 510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Увеличение прочих остатков денежных средств бюджетов</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-1926723,12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-1784031,80</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0 1 05 02 01 10 0000 510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Увеличение прочих остатков денежных средств бюджетов сельских поселений</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-1926723,12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-1784031,80</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0 1 05 00 00 00 0000 600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Уменьшение остатков средств бюджетов</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1929442,89</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1778545,57</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0 1 05 02 00 00 0000 600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Уменьшение прочих остатков средств бюджетов</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1929442,89</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1778545,57</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0 1 05 02 01 00 0000 610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Уменьшение прочих остатков денежных  средств бюджетов</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1929442,89</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1778545,57</w:t>
            </w:r>
          </w:p>
        </w:tc>
      </w:tr>
      <w:tr w:rsidR="00F3401C" w:rsidRPr="00F3401C" w:rsidTr="00F3401C">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0 1 05 02 01 10 0000 610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xml:space="preserve">Уменьшение  прочих остатков </w:t>
            </w:r>
            <w:r w:rsidRPr="00F3401C">
              <w:rPr>
                <w:rFonts w:ascii="Times New Roman" w:eastAsia="Times New Roman" w:hAnsi="Times New Roman" w:cs="Times New Roman"/>
                <w:sz w:val="18"/>
                <w:szCs w:val="18"/>
              </w:rPr>
              <w:lastRenderedPageBreak/>
              <w:t>денежных средств бюджетов сельских поселений</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1929442,89</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1778545,57</w:t>
            </w:r>
          </w:p>
        </w:tc>
      </w:tr>
    </w:tbl>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Приложение №2</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к   решению Собрания депутатов</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Теребужского сельсовета</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Щигровского района Курской области</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от  «29» мая 2017г. №   12-13-6</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Источники внутреннего финансирования дефицита бюджета муниципального образования «Теребужский  сельсовет» Щигровского района Курской области</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за 2016 год  (по кодам классификации источников финансирования дефицитов бюджетов)</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(тыс.рублей)</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3360"/>
        <w:gridCol w:w="1725"/>
        <w:gridCol w:w="1860"/>
      </w:tblGrid>
      <w:tr w:rsidR="00F3401C" w:rsidRPr="00F3401C" w:rsidTr="00F3401C">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Код  группы, подгруппы, статьи и вида источников</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Наименование</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Назначено</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Исполнено</w:t>
            </w:r>
          </w:p>
        </w:tc>
      </w:tr>
      <w:tr w:rsidR="00F3401C" w:rsidRPr="00F3401C" w:rsidTr="00F3401C">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90 00 00 00 00 0000 000</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Источники финансирования дефицита бюджета</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200719,77</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172513,77</w:t>
            </w:r>
          </w:p>
        </w:tc>
      </w:tr>
      <w:tr w:rsidR="00F3401C" w:rsidRPr="00F3401C" w:rsidTr="00F3401C">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lastRenderedPageBreak/>
              <w:t>0 1 02 00 00 00 0000 000</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Кредиты кредитных организаций в валюте Российской Федерации</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0</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0</w:t>
            </w:r>
          </w:p>
        </w:tc>
      </w:tr>
      <w:tr w:rsidR="00F3401C" w:rsidRPr="00F3401C" w:rsidTr="00F3401C">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0 1 03 00 00 00 0000 000</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Бюджетные кредиты от других бюджетов  бюджетной системы Российской Федерации</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198000,00</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178000,00</w:t>
            </w:r>
          </w:p>
        </w:tc>
      </w:tr>
      <w:tr w:rsidR="00F3401C" w:rsidRPr="00F3401C" w:rsidTr="00F3401C">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0 1 05 00 00 00 0000 000</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Изменение остатков средств на счетах по учету средств  бюджета</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2719,77</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-5486,23</w:t>
            </w:r>
          </w:p>
        </w:tc>
      </w:tr>
      <w:tr w:rsidR="00F3401C" w:rsidRPr="00F3401C" w:rsidTr="00F3401C">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0 1 05 00 00 00 0000 500</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Увеличение остатков средств бюджетов</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-1926723,12</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-1784031,80</w:t>
            </w:r>
          </w:p>
        </w:tc>
      </w:tr>
      <w:tr w:rsidR="00F3401C" w:rsidRPr="00F3401C" w:rsidTr="00F3401C">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0 1 05 00 00 00 0000 600</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Уменьшение  остатков средств бюджетов</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1929442,89</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1778545,57</w:t>
            </w:r>
          </w:p>
        </w:tc>
      </w:tr>
    </w:tbl>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Приложение №3</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к   решению  Собрания депутатов</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Теребужского сельсовета</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Щигровского района Курской области</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от  « 29 »мая 2017г. №  12-13-6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Поступления доходов  в  бюджет</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муниципального образования «Теребужский  сельсовет» Щигровского района Курской области в 2016 году( по кодам  видов доходов ,подвидов доходов, классификации сектора государственного управления, относящихся к  доходам  бюджета)</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тыс. рублей</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4110"/>
        <w:gridCol w:w="1440"/>
        <w:gridCol w:w="1260"/>
      </w:tblGrid>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Код бюджетной классификации Российской Федерации</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Наименование доходов</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Утверждено</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Исполнено</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8 50 00000 00 0000 000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Доходы бюджета – Всего</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1629723,12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1573528,81</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1 00 00000 00 0000 000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НАЛОГОВЫЕ И НЕНАЛОГОВЫЕ ДОХОДЫ</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716293,91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647499,91</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1 01 00000 00 0000 000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НАЛОГИ НА ПРИБЫЛЬ, ДОХОДЫ</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23722,99</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24117,41</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1 01 02000 01 0000 110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Налог на доходы физических лиц</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23722,99</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24117,41</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1 01 02010 01 0000 110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xml:space="preserve">Налог на доходы физических лиц с доходов, </w:t>
            </w:r>
            <w:r w:rsidRPr="00F3401C">
              <w:rPr>
                <w:rFonts w:ascii="Times New Roman" w:eastAsia="Times New Roman" w:hAnsi="Times New Roman" w:cs="Times New Roman"/>
                <w:sz w:val="18"/>
                <w:szCs w:val="18"/>
              </w:rPr>
              <w:lastRenderedPageBreak/>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23722,99</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24117,41</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1 05 00000 00 0000 000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НАЛОГИ НА СОВОКУПНЫЙ ДОХОД</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25666,80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25666,80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1 05 03000 01 0000 110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Единый сельскохозяйственный налог</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25666,80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25666,80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1 05 03010 01 0000 110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Единый сельскохозяйственный налог</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25666,80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25666,80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1 06 00000 00 0000 000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НАЛОГИ НА ИМУЩЕСТВО</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666904,12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597715,70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1 06 01000 00 0000 110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Налог на имущество физических лиц</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32162,16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32162,16</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1 06 01030 10 0000 110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32162,16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32162,16</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1 06 06000 00 0000 110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Земельный налог</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634741,96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565553,54</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1 06 06030 00 0000 110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Земельный налог с организаций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370412,05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301223,63</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1 06 06033 10 0000 110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370412,05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301223,63</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1 06 06040 00 0000 110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Земельный налог с физических лиц</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264329,91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264329,91</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1 06 06043 10 0000 110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264329,91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264329,91</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2 00 00000 00 0000 000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БЕЗВОЗМЕЗДНЫЕ ПОСТУПЛЕНИЯ</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913429,21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926028,90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2 02 00000 00 0000 000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БЕЗВОЗМЕЗДНЫЕ ПОСТУПЛЕНИЯ ОТ ДРУГИХ БЮДЖЕТОВ БЮДЖЕТНОЙ СИСТЕМЫ РОССИЙСКОЙ ФЕДЕРАЦИИ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913429,21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839028,90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2 02 01000 00 0000 151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Дотации бюджетам субъектов Российской Федерации и муниципальных образований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716097,90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716097,90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2 02 01001 00 0000 151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Дотации на выравнивание бюджетной обеспеченности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291351,90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291351,90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2 02 01001 10 0000 151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Дотации бюджетам сельских поселений на выравнивание бюджетной обеспеченности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291351,90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291351,90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2 02 01003 00 0000 151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Дотации бюджетам на поддержку мер по обеспечению сбалансированности бюджетов</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424746,00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424746,00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2 02 01003 10 0000 151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Дотации бюджетам сельских поселений на поддержку мер по обеспечению сбалансированности бюджетов</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424746,00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424746,00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2 02 02000 00 0000 151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Субсидии бюджетам бюджетной сиситемы Российской Федерации (местные субсидии)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2 02 02999 00 0000 151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Прочие субсидии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2 02 02999 10 0000 151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Прочие субсидии бюджетам сельских поселений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2 02 03000 00 0000 151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Субвенции бюджетам субъектов Российской Федерации и муниципальных образований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2 02 03015 00 0000 151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2 02 03015 10 0000 151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2 02 04000 00 0000 151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Иные межбюджетные трансферты</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74400,31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2 02 04014 00 0000 151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74400,31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2 02 04014 10 0000 151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74400,31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2 07 00000 00 0000 000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Прочие безвозмездные поступления</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87000,00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2 07 05000 10 0000 180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Прочие безвозмездные поступления в бюджеты сельских поселений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87000,00</w:t>
            </w:r>
          </w:p>
        </w:tc>
      </w:tr>
      <w:tr w:rsidR="00F3401C" w:rsidRPr="00F3401C" w:rsidTr="00F3401C">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2 07 05030 10 0000 180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Прочие безвозмездные поступления в бюджеты сельских поселений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87000,00</w:t>
            </w:r>
          </w:p>
        </w:tc>
      </w:tr>
    </w:tbl>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lastRenderedPageBreak/>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Приложение №4</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к   решению Собрания депутатов</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Теребужского сельсовета</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Щигровского района Курской области</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от  «29 » мая  2017 г. №12-13-6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Распределение расходов по разделам, подразделам, классификации расходов бюджетов  Российской Федерации муниципального образования «Теребужский сельсовет»Щигровского района Курской области на 2016 год</w:t>
      </w:r>
      <w:r w:rsidRPr="00F3401C">
        <w:rPr>
          <w:rFonts w:ascii="Tahoma" w:eastAsia="Times New Roman" w:hAnsi="Tahoma" w:cs="Tahoma"/>
          <w:color w:val="000000"/>
          <w:sz w:val="18"/>
          <w:szCs w:val="18"/>
        </w:rPr>
        <w:t> (тыс рублей)</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tbl>
      <w:tblPr>
        <w:tblW w:w="9915" w:type="dxa"/>
        <w:tblCellSpacing w:w="0" w:type="dxa"/>
        <w:tblCellMar>
          <w:left w:w="0" w:type="dxa"/>
          <w:right w:w="0" w:type="dxa"/>
        </w:tblCellMar>
        <w:tblLook w:val="04A0" w:firstRow="1" w:lastRow="0" w:firstColumn="1" w:lastColumn="0" w:noHBand="0" w:noVBand="1"/>
      </w:tblPr>
      <w:tblGrid>
        <w:gridCol w:w="4260"/>
        <w:gridCol w:w="570"/>
        <w:gridCol w:w="570"/>
        <w:gridCol w:w="1560"/>
        <w:gridCol w:w="705"/>
        <w:gridCol w:w="1125"/>
        <w:gridCol w:w="1125"/>
      </w:tblGrid>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Наименование показателя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РЗ</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ПР</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ВР</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Утверждено</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Исполнено</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7</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1830442,89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1746042,58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1388861,25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1317460,94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Функционирование высшего должностного лица субъекта Российской Федерации 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функционирования главы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Глава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функционирования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деятельности администрации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Переданные полномочия контрольно-счетного органа поселения по осуществлению внутреннего финансового контроля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731 00П1490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19,112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19,112</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731 00П1490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19,112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19,112</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467053,47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467053,47</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450952,42</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450952,42</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3839,00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3839,00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8 00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12262,05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12262,05</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Резервные фонды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Переданные полномочия по осуществлению финансово контроля в муниципальном образовании  «Теребужский сельсовет»Щигровского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540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Иные 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540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проведения выборов и референдумов</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0 7</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0 7</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772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Проведение выборов и референдумов</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0 7</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00С 1441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0 7</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00С 1441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Другие 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560544,99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489144,68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Муниципальная программа «Развитие муниципальной службы в муниципальном образовании «Теребужскийсельсовет» 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«Теребужскийсельсовет» 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Основное мероприятие «подготовка кадров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Мероприятия, направленные на развитие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Муниципальная программа «Развитие и укрепление материально-технической базы</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муниципального образования « Теребужскийсельсовет»Щигровского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Подпрограмма «Материально-техническое обеспечение учреждений и формирование имиджа Теребужского сельсовета 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Основное мероприятие «Обеспечение деятельности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Прочие расходы бюджетов сельских поселений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18 101С 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119598,31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119598,31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Выполнение других (прочих)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П1404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71400,31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П1404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71400,31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Реализация мероприятий по распространению официальной информации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Реализация  функций, связанных с общегосударственным управлением</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Выполнение других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76 200 00000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Выполнение других (прочих)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76 200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76 200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Национальная оборона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Мобилизационная и вневойсковая подготовка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27054,78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27054,78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40094,22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40094,22</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Национальная безопасность и правоохранительная деятельность</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r w:rsidRPr="00F3401C">
              <w:rPr>
                <w:rFonts w:ascii="Times New Roman" w:eastAsia="Times New Roman" w:hAnsi="Times New Roman" w:cs="Times New Roman"/>
                <w:sz w:val="18"/>
                <w:szCs w:val="18"/>
              </w:rPr>
              <w:t>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Другие вопросы в области национальной безопасности и правоохранительной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770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772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xml:space="preserve">Расходы бюджета муниципального образования по </w:t>
            </w:r>
            <w:r w:rsidRPr="00F3401C">
              <w:rPr>
                <w:rFonts w:ascii="Times New Roman" w:eastAsia="Times New Roman" w:hAnsi="Times New Roman" w:cs="Times New Roman"/>
                <w:sz w:val="18"/>
                <w:szCs w:val="18"/>
              </w:rPr>
              <w:lastRenderedPageBreak/>
              <w:t>содержанию помещений для работы на обслуживаемых административных участках сельских поселений Щигровского района сотрудникам, замещающим должности участкового уполномоченного полиции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77 200П 1499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77 200П1499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бюджета муниципального образования на предоставление межбюджетных трансфертов на осуществление мероприятий по обеспечению безопасности людей на водных объектах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77200П1460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00П1460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Дорожное хозяйство (дорожные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hyperlink r:id="rId5" w:history="1">
              <w:r w:rsidRPr="00F3401C">
                <w:rPr>
                  <w:rFonts w:ascii="Times New Roman" w:eastAsia="Times New Roman" w:hAnsi="Times New Roman" w:cs="Times New Roman"/>
                  <w:color w:val="33A6E3"/>
                  <w:sz w:val="18"/>
                  <w:szCs w:val="18"/>
                </w:rPr>
                <w:t>Подпрограмма</w:t>
              </w:r>
            </w:hyperlink>
            <w:r w:rsidRPr="00F3401C">
              <w:rPr>
                <w:rFonts w:ascii="Times New Roman" w:eastAsia="Times New Roman" w:hAnsi="Times New Roman" w:cs="Times New Roman"/>
                <w:sz w:val="18"/>
                <w:szCs w:val="18"/>
              </w:rPr>
              <w:t> «Развитие сети автомобильных дорог муниципальной программы «Развитие транспортной системы, обеспечение перевозки пассажиров в Щигровском районе Курской области и безопасности дорожного движения»</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112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Капитальный ремонт, ремонт и содержание автомобильных дорог общего пользования местного значения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11201П1424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11201П1424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Жилищно-коммунальное хозяйство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Благоустройство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Муниципальная программа «Обеспечение доступным и комфортным жильем и коммунальными услугами граждан в муниципальном образовании «Теребужскийсельсовет» Щигровского района Курской области на 2015-2020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xml:space="preserve">Подпрограмма «Обеспечение качественными услугами ЖКХ населения муниципальном образовании «Теребужскийсельсовет»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«Теребужскийсельсовет» Щигровского района </w:t>
            </w:r>
            <w:r w:rsidRPr="00F3401C">
              <w:rPr>
                <w:rFonts w:ascii="Times New Roman" w:eastAsia="Times New Roman" w:hAnsi="Times New Roman" w:cs="Times New Roman"/>
                <w:sz w:val="18"/>
                <w:szCs w:val="18"/>
              </w:rPr>
              <w:lastRenderedPageBreak/>
              <w:t>курской области на 2015-2020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Основное мероприятие «Благоустройство территории»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07 300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07 300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770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772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бюджета муниципального образования на предоставление межбюджетных трансфертов по содержанию на территории Щигровского района межпоселенческих мест захоронения, организация ритуальных услуг и содержание мест захоронения на территориях сельских поселений Щигровского района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Культура, кинематография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Культура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Муниципальная программа «Развитие культуры в муниципальном образовании «Теребужскийсельсовет» 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Подпрограмма «Искусство» муниципальной программы «Развитие культуры в муниципальном образовании «Теребужскийсельсовет» 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Основное мероприяте «Сохранение и развитие культуры муниципального образования «Теребужскийсельсовет» 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Оплата труда работников учреждений культуры муниципальных образований городских и сельских поселений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выплаты персоналу в целях обеспечения</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xml:space="preserve">выполнения функций государственными (муниципальными) органами, казенными </w:t>
            </w:r>
            <w:r w:rsidRPr="00F3401C">
              <w:rPr>
                <w:rFonts w:ascii="Times New Roman" w:eastAsia="Times New Roman" w:hAnsi="Times New Roman" w:cs="Times New Roman"/>
                <w:sz w:val="18"/>
                <w:szCs w:val="18"/>
              </w:rPr>
              <w:lastRenderedPageBreak/>
              <w:t>учреждениями, органами управления государственными</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обеспечение деятельности (оказание услуг)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288216,59</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288216,59</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выплаты персоналу в целях обеспечения</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выполнения функций государственными (муниципальными) органами, казенными учреждениями, органами управления государственными</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254501,06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254501,06</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32611,69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32611,69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8 00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1103,84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1103,84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Социальная политика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Пенсионное обеспечение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Муниципальная программа «Социальная поддержка граждан Теребужского сельсовета Щигровского района курской области на 2015-2020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Подпрограмма «Развитие мер социальной поддержки отдельных категорий граждан» муниципальной программы «Социальная поддержка граждан Теребужского сельсовета Щигровского района курской области на 2015-2020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Основное мероприятие «Оказание мер социальной поддержки отдельным категориям граждан»</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Выплата пенсий за выслугу лет и доплат к пенсиям муниципальных служащих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Социальное обеспечение и иные выплаты населению</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Обслуживание государственного и муниципального долга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Обслуживание государственного внутреннего и муниципального долга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функционирования</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Президента Российской Федерации и его администрации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Обслуживание государственного (муниципального долга)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 С 1465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xml:space="preserve">Обслуживание государственного (муниципального) </w:t>
            </w:r>
            <w:r w:rsidRPr="00F3401C">
              <w:rPr>
                <w:rFonts w:ascii="Times New Roman" w:eastAsia="Times New Roman" w:hAnsi="Times New Roman" w:cs="Times New Roman"/>
                <w:sz w:val="18"/>
                <w:szCs w:val="18"/>
              </w:rPr>
              <w:lastRenderedPageBreak/>
              <w:t>долга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 С 1465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r>
    </w:tbl>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Приложение №5</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к    решению Собрания депутатов</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Теребужского сельсовета</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Щигровского района Курской области</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от  «29» мая 2017г. №  12-13-6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Распределение расходов местного бюджета по ведомственной структуре расходов муниципального образования</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b/>
          <w:bCs/>
          <w:color w:val="000000"/>
          <w:sz w:val="18"/>
          <w:szCs w:val="18"/>
        </w:rPr>
        <w:t> «Теребужский сельсовет»Щигровского района Курской области за 2016 год</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(тыс. рублей)</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tbl>
      <w:tblPr>
        <w:tblW w:w="10125" w:type="dxa"/>
        <w:tblCellSpacing w:w="0" w:type="dxa"/>
        <w:tblCellMar>
          <w:left w:w="0" w:type="dxa"/>
          <w:right w:w="0" w:type="dxa"/>
        </w:tblCellMar>
        <w:tblLook w:val="04A0" w:firstRow="1" w:lastRow="0" w:firstColumn="1" w:lastColumn="0" w:noHBand="0" w:noVBand="1"/>
      </w:tblPr>
      <w:tblGrid>
        <w:gridCol w:w="4220"/>
        <w:gridCol w:w="624"/>
        <w:gridCol w:w="563"/>
        <w:gridCol w:w="564"/>
        <w:gridCol w:w="1212"/>
        <w:gridCol w:w="697"/>
        <w:gridCol w:w="1124"/>
        <w:gridCol w:w="1121"/>
      </w:tblGrid>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Наименование показателя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ГРБС</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РЗ</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ПР</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ВР</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Утверждено</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Исполнено</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Администрация Теребужского сельсовета</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1830442,89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1746042,58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1830442,89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1746042,58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1388861,25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1317460,94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Функционирование высшего должностного лица субъекта Российской Федерации 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Обеспечение функционирования главы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Глава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309650,79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функционирования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деятельности администрации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486165,47</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Переданные полномочия контрольно-счетного органа поселения по осуществлению внутреннего финансового контроля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731 00П1490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19,112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19,112</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731 00П1490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19,112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19,112</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467053,47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467053,47</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450952,42</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450952,42</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3839,00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3839,00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8 00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12262,05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12262,05</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06</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Резервные фонды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06</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Переданные полномочия по осуществлению финансово контроля в муниципальном образовании  «Теребужский сельсовет»Щигровского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06</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540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Иные 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06</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540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22500,00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проведения выборов и референдумов</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0 7</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0 7</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772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Проведение выборов и референдумов</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0 7</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00С 1441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0 7</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00С 1441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Другие 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560544,99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489144,68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Муниципальная программа «Развитие муниципальной службы в муниципальном образовании «Теребужскийсельсовет» 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«Теребужскийсельсовет» 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Основное мероприятие «подготовка кадров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Мероприятия, направленные на развитие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Муниципальная программа «Развитие и укрепление материально-технической базы</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муниципального образования « Теребужскийсельсовет»Щигровского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9310,00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Подпрограмма «Материально-техническое обеспечение учреждений и формирование имиджа Теребужского сельсовета 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Основное мероприятие «Обеспечение деятельности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Прочие расходы бюджетов сельских поселений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18 101С 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428761,68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119598,31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119598,31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Выполнение других (прочих)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П1404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71400,31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П1404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71400,31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Реализация мероприятий по распространению официальной информации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С1439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48198,00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Реализация  функций, связанных с общегосударственным управлением</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Выполнение других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76 200 00000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Выполнение других (прочих) обязательств органа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76 200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76 200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2875,00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Национальная оборона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Мобилизационная и вневойсковая подготовка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67149,00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27054,78</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27054,78</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40094,22</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40094,22</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Национальная безопасность и правоохранительная деятельность</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r w:rsidRPr="00F3401C">
              <w:rPr>
                <w:rFonts w:ascii="Times New Roman" w:eastAsia="Times New Roman" w:hAnsi="Times New Roman" w:cs="Times New Roman"/>
                <w:sz w:val="18"/>
                <w:szCs w:val="18"/>
              </w:rPr>
              <w:t>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Другие вопросы в области национальной безопасности и правоохранительной деятельности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770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772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бюджета муниципального образования по содержанию помещений для работы на обслуживаемых административных участках сельских поселений Щигровского района сотрудникам, замещающим должности участкового уполномоченного полиции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77 200П 1499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77 200П1499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бюджета муниципального образования на предоставление межбюджетных трансфертов на осуществление мероприятий по обеспечению безопасности людей на водных объектах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77200П1460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00П1460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Дорожное хозяйство (дорожные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9</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hyperlink r:id="rId6" w:history="1">
              <w:r w:rsidRPr="00F3401C">
                <w:rPr>
                  <w:rFonts w:ascii="Times New Roman" w:eastAsia="Times New Roman" w:hAnsi="Times New Roman" w:cs="Times New Roman"/>
                  <w:color w:val="33A6E3"/>
                  <w:sz w:val="18"/>
                  <w:szCs w:val="18"/>
                </w:rPr>
                <w:t>Подпрограмма</w:t>
              </w:r>
            </w:hyperlink>
            <w:r w:rsidRPr="00F3401C">
              <w:rPr>
                <w:rFonts w:ascii="Times New Roman" w:eastAsia="Times New Roman" w:hAnsi="Times New Roman" w:cs="Times New Roman"/>
                <w:sz w:val="18"/>
                <w:szCs w:val="18"/>
              </w:rPr>
              <w:t> «Развитие сети автомобильных дорог муниципальной программы «Развитие транспортной системы, обеспечение перевозки пассажиров в Щигровском районе Курской области и безопасности дорожного движения»</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9</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112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Капитальный ремонт, ремонт и содержание автомобильных дорог общего пользования местного значения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9</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11201П1424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9</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11201П1424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Жилищно-коммунальное хозяйство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Благоустройство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6000,00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xml:space="preserve">Муниципальная программа «Обеспечение </w:t>
            </w:r>
            <w:r w:rsidRPr="00F3401C">
              <w:rPr>
                <w:rFonts w:ascii="Times New Roman" w:eastAsia="Times New Roman" w:hAnsi="Times New Roman" w:cs="Times New Roman"/>
                <w:sz w:val="18"/>
                <w:szCs w:val="18"/>
              </w:rPr>
              <w:lastRenderedPageBreak/>
              <w:t>доступным и комфортным жильем и коммунальными услугами граждан в муниципальном образовании «Теребужскийсельсовет» Щигровского района Курской области на 2015-2020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Подпрограмма «Обеспечение качественными услугами ЖКХ населения муниципальном образовании «Теребужскийсельсовет»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«Теребужскийсельсовет» Щигровского района курской области на 2015-2020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Основное мероприятие «Благоустройство территории»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07 300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07 300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770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772 0000000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бюджета муниципального образования на предоставление межбюджетных трансфертов по содержанию на территории Щигровского района межпоселенческих мест захоронения, организация ритуальных услуг и содержание мест захоронения на территориях сельских поселений Щигровского района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0 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77200П1433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1000,00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Культура, кинематография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b/>
                <w:bCs/>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Культура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Муниципальная программа «Развитие культуры в муниципальном образовании «Теребужскийсельсовет» 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xml:space="preserve">Подпрограмма «Искусство» муниципальной </w:t>
            </w:r>
            <w:r w:rsidRPr="00F3401C">
              <w:rPr>
                <w:rFonts w:ascii="Times New Roman" w:eastAsia="Times New Roman" w:hAnsi="Times New Roman" w:cs="Times New Roman"/>
                <w:sz w:val="18"/>
                <w:szCs w:val="18"/>
              </w:rPr>
              <w:lastRenderedPageBreak/>
              <w:t>программы «Развитие культуры в муниципальном образовании «Теребужскийсельсовет» Щигровского района курской области на 2015-2017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Основное мероприяте «Сохранение и развитие культуры муниципального образования «Теребужскийсельсовет» 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343898,59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Оплата труда работников учреждений культуры муниципальных образований городских и сельских поселений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выплаты персоналу в целях обеспечения</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выполнения функций государственными (муниципальными) органами, казенными учреждениями, органами управления государственными</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55782,00</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обеспечение деятельности (оказание услуг)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288216,59</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288216,59</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Расходы на выплаты персоналу в целях обеспечения</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выполнения функций государственными (муниципальными) органами, казенными учреждениями, органами управления государственными</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254501,06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254501,06</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2 00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32611,69</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32611,69</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8 00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1103,84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1103,84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Социальная политика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Пенсионное обеспечение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Муниципальная программа «Социальная поддержка граждан Теребужского сельсовета Щигровского района курской области на 2015-2020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Подпрограмма «Развитие мер социальной поддержки отдельных категорий граждан» муниципальной программы «Социальная поддержка граждан Теребужского сельсовета Щигровского района курской области на 2015-2020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Основное мероприятие «Оказание мер социальной поддержки отдельным категориям граждан»</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xml:space="preserve">Выплата пенсий за выслугу лет и доплат к пенсиям </w:t>
            </w:r>
            <w:r w:rsidRPr="00F3401C">
              <w:rPr>
                <w:rFonts w:ascii="Times New Roman" w:eastAsia="Times New Roman" w:hAnsi="Times New Roman" w:cs="Times New Roman"/>
                <w:sz w:val="18"/>
                <w:szCs w:val="18"/>
              </w:rPr>
              <w:lastRenderedPageBreak/>
              <w:t>муниципальных служащих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lastRenderedPageBreak/>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Социальное обеспечение и иные выплаты населению</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0 1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3 00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14855,61</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Обслуживание государственного и муниципального долга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Обслуживание государственного внутреннего и муниципального долга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Обеспечение функционирования</w:t>
            </w:r>
          </w:p>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Президента Российской Федерации и его администрации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Обслуживание государственного (муниципального долга)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 С 1465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r>
      <w:tr w:rsidR="00F3401C" w:rsidRPr="00F3401C" w:rsidTr="00F3401C">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Обслуживание государственного (муниципального) долга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01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772 00 С 1465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401C" w:rsidRPr="00F3401C" w:rsidRDefault="00F3401C" w:rsidP="00F3401C">
            <w:pPr>
              <w:spacing w:after="0" w:line="240" w:lineRule="auto"/>
              <w:jc w:val="both"/>
              <w:rPr>
                <w:rFonts w:ascii="Times New Roman" w:eastAsia="Times New Roman" w:hAnsi="Times New Roman" w:cs="Times New Roman"/>
                <w:sz w:val="18"/>
                <w:szCs w:val="18"/>
              </w:rPr>
            </w:pPr>
            <w:r w:rsidRPr="00F3401C">
              <w:rPr>
                <w:rFonts w:ascii="Times New Roman" w:eastAsia="Times New Roman" w:hAnsi="Times New Roman" w:cs="Times New Roman"/>
                <w:sz w:val="18"/>
                <w:szCs w:val="18"/>
              </w:rPr>
              <w:t>7578,44</w:t>
            </w:r>
          </w:p>
        </w:tc>
      </w:tr>
    </w:tbl>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F3401C" w:rsidRPr="00F3401C" w:rsidRDefault="00F3401C" w:rsidP="00F3401C">
      <w:pPr>
        <w:shd w:val="clear" w:color="auto" w:fill="EEEEEE"/>
        <w:spacing w:after="0" w:line="240" w:lineRule="auto"/>
        <w:jc w:val="both"/>
        <w:rPr>
          <w:rFonts w:ascii="Tahoma" w:eastAsia="Times New Roman" w:hAnsi="Tahoma" w:cs="Tahoma"/>
          <w:color w:val="000000"/>
          <w:sz w:val="18"/>
          <w:szCs w:val="18"/>
        </w:rPr>
      </w:pPr>
      <w:r w:rsidRPr="00F3401C">
        <w:rPr>
          <w:rFonts w:ascii="Tahoma" w:eastAsia="Times New Roman" w:hAnsi="Tahoma" w:cs="Tahoma"/>
          <w:color w:val="000000"/>
          <w:sz w:val="18"/>
          <w:szCs w:val="18"/>
        </w:rPr>
        <w:t> </w:t>
      </w:r>
    </w:p>
    <w:p w:rsidR="00A25367" w:rsidRPr="00F3401C" w:rsidRDefault="00A25367" w:rsidP="00F3401C">
      <w:bookmarkStart w:id="0" w:name="_GoBack"/>
      <w:bookmarkEnd w:id="0"/>
    </w:p>
    <w:sectPr w:rsidR="00A25367" w:rsidRPr="00F3401C" w:rsidSect="008C4C8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71E"/>
    <w:multiLevelType w:val="multilevel"/>
    <w:tmpl w:val="1902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A592C"/>
    <w:multiLevelType w:val="multilevel"/>
    <w:tmpl w:val="85C4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05C86"/>
    <w:multiLevelType w:val="multilevel"/>
    <w:tmpl w:val="B60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C0CD7"/>
    <w:multiLevelType w:val="hybridMultilevel"/>
    <w:tmpl w:val="99281BDA"/>
    <w:lvl w:ilvl="0" w:tplc="FF645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527DF7"/>
    <w:multiLevelType w:val="multilevel"/>
    <w:tmpl w:val="69D4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1404EA"/>
    <w:multiLevelType w:val="multilevel"/>
    <w:tmpl w:val="67CC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5B02C7"/>
    <w:multiLevelType w:val="multilevel"/>
    <w:tmpl w:val="6154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7A6FA7"/>
    <w:multiLevelType w:val="multilevel"/>
    <w:tmpl w:val="3068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594155"/>
    <w:multiLevelType w:val="multilevel"/>
    <w:tmpl w:val="2788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3D6341"/>
    <w:multiLevelType w:val="multilevel"/>
    <w:tmpl w:val="2464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734FD7"/>
    <w:multiLevelType w:val="multilevel"/>
    <w:tmpl w:val="666CD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0"/>
  </w:num>
  <w:num w:numId="5">
    <w:abstractNumId w:val="1"/>
  </w:num>
  <w:num w:numId="6">
    <w:abstractNumId w:val="5"/>
  </w:num>
  <w:num w:numId="7">
    <w:abstractNumId w:val="10"/>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C44FB"/>
    <w:rsid w:val="0004675C"/>
    <w:rsid w:val="00147B94"/>
    <w:rsid w:val="0016684D"/>
    <w:rsid w:val="001C0A4B"/>
    <w:rsid w:val="001D5EFD"/>
    <w:rsid w:val="00234A97"/>
    <w:rsid w:val="00242A68"/>
    <w:rsid w:val="002A52F9"/>
    <w:rsid w:val="002B6D6B"/>
    <w:rsid w:val="002C63E9"/>
    <w:rsid w:val="00476139"/>
    <w:rsid w:val="004F0AD2"/>
    <w:rsid w:val="005746F3"/>
    <w:rsid w:val="00632C1D"/>
    <w:rsid w:val="006B0A4C"/>
    <w:rsid w:val="00744D8F"/>
    <w:rsid w:val="007A01AB"/>
    <w:rsid w:val="007B05EB"/>
    <w:rsid w:val="0080029A"/>
    <w:rsid w:val="0089327F"/>
    <w:rsid w:val="008C44FB"/>
    <w:rsid w:val="008C4C82"/>
    <w:rsid w:val="00976B55"/>
    <w:rsid w:val="00997412"/>
    <w:rsid w:val="009B197E"/>
    <w:rsid w:val="009E2D14"/>
    <w:rsid w:val="00A25367"/>
    <w:rsid w:val="00A80824"/>
    <w:rsid w:val="00B25074"/>
    <w:rsid w:val="00B55B00"/>
    <w:rsid w:val="00C35186"/>
    <w:rsid w:val="00CD3447"/>
    <w:rsid w:val="00D27763"/>
    <w:rsid w:val="00D42A52"/>
    <w:rsid w:val="00E12634"/>
    <w:rsid w:val="00E53974"/>
    <w:rsid w:val="00EE13F5"/>
    <w:rsid w:val="00F27DB8"/>
    <w:rsid w:val="00F3401C"/>
    <w:rsid w:val="00FA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4E85-23D7-49E3-B1B4-CBEFA31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34"/>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link w:val="10"/>
    <w:uiPriority w:val="9"/>
    <w:qFormat/>
    <w:rsid w:val="007A0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746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A01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C63E9"/>
    <w:rPr>
      <w:b/>
      <w:bCs/>
      <w:sz w:val="20"/>
      <w:szCs w:val="18"/>
    </w:rPr>
  </w:style>
  <w:style w:type="paragraph" w:styleId="a4">
    <w:name w:val="List Paragraph"/>
    <w:basedOn w:val="a"/>
    <w:uiPriority w:val="34"/>
    <w:qFormat/>
    <w:rsid w:val="00E12634"/>
    <w:pPr>
      <w:ind w:left="720"/>
      <w:contextualSpacing/>
    </w:pPr>
  </w:style>
  <w:style w:type="paragraph" w:styleId="a5">
    <w:name w:val="Balloon Text"/>
    <w:basedOn w:val="a"/>
    <w:link w:val="a6"/>
    <w:uiPriority w:val="99"/>
    <w:semiHidden/>
    <w:unhideWhenUsed/>
    <w:rsid w:val="00E12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634"/>
    <w:rPr>
      <w:rFonts w:ascii="Tahoma" w:eastAsiaTheme="minorEastAsia" w:hAnsi="Tahoma" w:cs="Tahoma"/>
      <w:sz w:val="16"/>
      <w:szCs w:val="16"/>
      <w:lang w:eastAsia="ru-RU"/>
    </w:rPr>
  </w:style>
  <w:style w:type="paragraph" w:customStyle="1" w:styleId="msonormal0">
    <w:name w:val="msonormal"/>
    <w:basedOn w:val="a"/>
    <w:rsid w:val="009E2D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E2D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E2D14"/>
    <w:rPr>
      <w:b/>
      <w:bCs/>
    </w:rPr>
  </w:style>
  <w:style w:type="character" w:styleId="a9">
    <w:name w:val="Hyperlink"/>
    <w:basedOn w:val="a0"/>
    <w:uiPriority w:val="99"/>
    <w:semiHidden/>
    <w:unhideWhenUsed/>
    <w:rsid w:val="009E2D14"/>
    <w:rPr>
      <w:color w:val="0000FF"/>
      <w:u w:val="single"/>
    </w:rPr>
  </w:style>
  <w:style w:type="character" w:styleId="aa">
    <w:name w:val="FollowedHyperlink"/>
    <w:basedOn w:val="a0"/>
    <w:uiPriority w:val="99"/>
    <w:semiHidden/>
    <w:unhideWhenUsed/>
    <w:rsid w:val="009E2D14"/>
    <w:rPr>
      <w:color w:val="800080"/>
      <w:u w:val="single"/>
    </w:rPr>
  </w:style>
  <w:style w:type="character" w:styleId="ab">
    <w:name w:val="Emphasis"/>
    <w:basedOn w:val="a0"/>
    <w:uiPriority w:val="20"/>
    <w:qFormat/>
    <w:rsid w:val="0004675C"/>
    <w:rPr>
      <w:i/>
      <w:iCs/>
    </w:rPr>
  </w:style>
  <w:style w:type="character" w:customStyle="1" w:styleId="10">
    <w:name w:val="Заголовок 1 Знак"/>
    <w:basedOn w:val="a0"/>
    <w:link w:val="1"/>
    <w:uiPriority w:val="9"/>
    <w:rsid w:val="007A01AB"/>
    <w:rPr>
      <w:rFonts w:eastAsia="Times New Roman"/>
      <w:b/>
      <w:bCs/>
      <w:kern w:val="36"/>
      <w:sz w:val="48"/>
      <w:szCs w:val="48"/>
      <w:lang w:eastAsia="ru-RU"/>
    </w:rPr>
  </w:style>
  <w:style w:type="character" w:customStyle="1" w:styleId="30">
    <w:name w:val="Заголовок 3 Знак"/>
    <w:basedOn w:val="a0"/>
    <w:link w:val="3"/>
    <w:uiPriority w:val="9"/>
    <w:rsid w:val="007A01AB"/>
    <w:rPr>
      <w:rFonts w:eastAsia="Times New Roman"/>
      <w:b/>
      <w:bCs/>
      <w:sz w:val="27"/>
      <w:szCs w:val="27"/>
      <w:lang w:eastAsia="ru-RU"/>
    </w:rPr>
  </w:style>
  <w:style w:type="character" w:customStyle="1" w:styleId="20">
    <w:name w:val="Заголовок 2 Знак"/>
    <w:basedOn w:val="a0"/>
    <w:link w:val="2"/>
    <w:uiPriority w:val="9"/>
    <w:semiHidden/>
    <w:rsid w:val="005746F3"/>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2798">
      <w:bodyDiv w:val="1"/>
      <w:marLeft w:val="0"/>
      <w:marRight w:val="0"/>
      <w:marTop w:val="0"/>
      <w:marBottom w:val="0"/>
      <w:divBdr>
        <w:top w:val="none" w:sz="0" w:space="0" w:color="auto"/>
        <w:left w:val="none" w:sz="0" w:space="0" w:color="auto"/>
        <w:bottom w:val="none" w:sz="0" w:space="0" w:color="auto"/>
        <w:right w:val="none" w:sz="0" w:space="0" w:color="auto"/>
      </w:divBdr>
      <w:divsChild>
        <w:div w:id="862742182">
          <w:marLeft w:val="0"/>
          <w:marRight w:val="0"/>
          <w:marTop w:val="0"/>
          <w:marBottom w:val="225"/>
          <w:divBdr>
            <w:top w:val="none" w:sz="0" w:space="0" w:color="auto"/>
            <w:left w:val="none" w:sz="0" w:space="0" w:color="auto"/>
            <w:bottom w:val="none" w:sz="0" w:space="0" w:color="auto"/>
            <w:right w:val="none" w:sz="0" w:space="0" w:color="auto"/>
          </w:divBdr>
        </w:div>
      </w:divsChild>
    </w:div>
    <w:div w:id="111367363">
      <w:bodyDiv w:val="1"/>
      <w:marLeft w:val="0"/>
      <w:marRight w:val="0"/>
      <w:marTop w:val="0"/>
      <w:marBottom w:val="0"/>
      <w:divBdr>
        <w:top w:val="none" w:sz="0" w:space="0" w:color="auto"/>
        <w:left w:val="none" w:sz="0" w:space="0" w:color="auto"/>
        <w:bottom w:val="none" w:sz="0" w:space="0" w:color="auto"/>
        <w:right w:val="none" w:sz="0" w:space="0" w:color="auto"/>
      </w:divBdr>
      <w:divsChild>
        <w:div w:id="103578516">
          <w:marLeft w:val="0"/>
          <w:marRight w:val="0"/>
          <w:marTop w:val="0"/>
          <w:marBottom w:val="225"/>
          <w:divBdr>
            <w:top w:val="none" w:sz="0" w:space="0" w:color="auto"/>
            <w:left w:val="none" w:sz="0" w:space="0" w:color="auto"/>
            <w:bottom w:val="none" w:sz="0" w:space="0" w:color="auto"/>
            <w:right w:val="none" w:sz="0" w:space="0" w:color="auto"/>
          </w:divBdr>
        </w:div>
      </w:divsChild>
    </w:div>
    <w:div w:id="115219896">
      <w:bodyDiv w:val="1"/>
      <w:marLeft w:val="0"/>
      <w:marRight w:val="0"/>
      <w:marTop w:val="0"/>
      <w:marBottom w:val="0"/>
      <w:divBdr>
        <w:top w:val="none" w:sz="0" w:space="0" w:color="auto"/>
        <w:left w:val="none" w:sz="0" w:space="0" w:color="auto"/>
        <w:bottom w:val="none" w:sz="0" w:space="0" w:color="auto"/>
        <w:right w:val="none" w:sz="0" w:space="0" w:color="auto"/>
      </w:divBdr>
      <w:divsChild>
        <w:div w:id="872689106">
          <w:marLeft w:val="0"/>
          <w:marRight w:val="0"/>
          <w:marTop w:val="0"/>
          <w:marBottom w:val="225"/>
          <w:divBdr>
            <w:top w:val="none" w:sz="0" w:space="0" w:color="auto"/>
            <w:left w:val="none" w:sz="0" w:space="0" w:color="auto"/>
            <w:bottom w:val="none" w:sz="0" w:space="0" w:color="auto"/>
            <w:right w:val="none" w:sz="0" w:space="0" w:color="auto"/>
          </w:divBdr>
        </w:div>
      </w:divsChild>
    </w:div>
    <w:div w:id="163866374">
      <w:bodyDiv w:val="1"/>
      <w:marLeft w:val="0"/>
      <w:marRight w:val="0"/>
      <w:marTop w:val="0"/>
      <w:marBottom w:val="0"/>
      <w:divBdr>
        <w:top w:val="none" w:sz="0" w:space="0" w:color="auto"/>
        <w:left w:val="none" w:sz="0" w:space="0" w:color="auto"/>
        <w:bottom w:val="none" w:sz="0" w:space="0" w:color="auto"/>
        <w:right w:val="none" w:sz="0" w:space="0" w:color="auto"/>
      </w:divBdr>
      <w:divsChild>
        <w:div w:id="624391571">
          <w:marLeft w:val="0"/>
          <w:marRight w:val="0"/>
          <w:marTop w:val="0"/>
          <w:marBottom w:val="225"/>
          <w:divBdr>
            <w:top w:val="none" w:sz="0" w:space="0" w:color="auto"/>
            <w:left w:val="none" w:sz="0" w:space="0" w:color="auto"/>
            <w:bottom w:val="none" w:sz="0" w:space="0" w:color="auto"/>
            <w:right w:val="none" w:sz="0" w:space="0" w:color="auto"/>
          </w:divBdr>
        </w:div>
      </w:divsChild>
    </w:div>
    <w:div w:id="210118014">
      <w:bodyDiv w:val="1"/>
      <w:marLeft w:val="0"/>
      <w:marRight w:val="0"/>
      <w:marTop w:val="0"/>
      <w:marBottom w:val="0"/>
      <w:divBdr>
        <w:top w:val="none" w:sz="0" w:space="0" w:color="auto"/>
        <w:left w:val="none" w:sz="0" w:space="0" w:color="auto"/>
        <w:bottom w:val="none" w:sz="0" w:space="0" w:color="auto"/>
        <w:right w:val="none" w:sz="0" w:space="0" w:color="auto"/>
      </w:divBdr>
      <w:divsChild>
        <w:div w:id="1509758170">
          <w:marLeft w:val="0"/>
          <w:marRight w:val="0"/>
          <w:marTop w:val="0"/>
          <w:marBottom w:val="225"/>
          <w:divBdr>
            <w:top w:val="none" w:sz="0" w:space="0" w:color="auto"/>
            <w:left w:val="none" w:sz="0" w:space="0" w:color="auto"/>
            <w:bottom w:val="none" w:sz="0" w:space="0" w:color="auto"/>
            <w:right w:val="none" w:sz="0" w:space="0" w:color="auto"/>
          </w:divBdr>
        </w:div>
      </w:divsChild>
    </w:div>
    <w:div w:id="587815572">
      <w:bodyDiv w:val="1"/>
      <w:marLeft w:val="0"/>
      <w:marRight w:val="0"/>
      <w:marTop w:val="0"/>
      <w:marBottom w:val="0"/>
      <w:divBdr>
        <w:top w:val="none" w:sz="0" w:space="0" w:color="auto"/>
        <w:left w:val="none" w:sz="0" w:space="0" w:color="auto"/>
        <w:bottom w:val="none" w:sz="0" w:space="0" w:color="auto"/>
        <w:right w:val="none" w:sz="0" w:space="0" w:color="auto"/>
      </w:divBdr>
      <w:divsChild>
        <w:div w:id="1877085869">
          <w:marLeft w:val="0"/>
          <w:marRight w:val="0"/>
          <w:marTop w:val="0"/>
          <w:marBottom w:val="225"/>
          <w:divBdr>
            <w:top w:val="none" w:sz="0" w:space="0" w:color="auto"/>
            <w:left w:val="none" w:sz="0" w:space="0" w:color="auto"/>
            <w:bottom w:val="none" w:sz="0" w:space="0" w:color="auto"/>
            <w:right w:val="none" w:sz="0" w:space="0" w:color="auto"/>
          </w:divBdr>
        </w:div>
      </w:divsChild>
    </w:div>
    <w:div w:id="647704667">
      <w:bodyDiv w:val="1"/>
      <w:marLeft w:val="0"/>
      <w:marRight w:val="0"/>
      <w:marTop w:val="0"/>
      <w:marBottom w:val="0"/>
      <w:divBdr>
        <w:top w:val="none" w:sz="0" w:space="0" w:color="auto"/>
        <w:left w:val="none" w:sz="0" w:space="0" w:color="auto"/>
        <w:bottom w:val="none" w:sz="0" w:space="0" w:color="auto"/>
        <w:right w:val="none" w:sz="0" w:space="0" w:color="auto"/>
      </w:divBdr>
      <w:divsChild>
        <w:div w:id="1252473506">
          <w:marLeft w:val="0"/>
          <w:marRight w:val="0"/>
          <w:marTop w:val="0"/>
          <w:marBottom w:val="225"/>
          <w:divBdr>
            <w:top w:val="none" w:sz="0" w:space="0" w:color="auto"/>
            <w:left w:val="none" w:sz="0" w:space="0" w:color="auto"/>
            <w:bottom w:val="none" w:sz="0" w:space="0" w:color="auto"/>
            <w:right w:val="none" w:sz="0" w:space="0" w:color="auto"/>
          </w:divBdr>
        </w:div>
      </w:divsChild>
    </w:div>
    <w:div w:id="715854318">
      <w:bodyDiv w:val="1"/>
      <w:marLeft w:val="0"/>
      <w:marRight w:val="0"/>
      <w:marTop w:val="0"/>
      <w:marBottom w:val="0"/>
      <w:divBdr>
        <w:top w:val="none" w:sz="0" w:space="0" w:color="auto"/>
        <w:left w:val="none" w:sz="0" w:space="0" w:color="auto"/>
        <w:bottom w:val="none" w:sz="0" w:space="0" w:color="auto"/>
        <w:right w:val="none" w:sz="0" w:space="0" w:color="auto"/>
      </w:divBdr>
      <w:divsChild>
        <w:div w:id="131099360">
          <w:marLeft w:val="0"/>
          <w:marRight w:val="0"/>
          <w:marTop w:val="0"/>
          <w:marBottom w:val="225"/>
          <w:divBdr>
            <w:top w:val="none" w:sz="0" w:space="0" w:color="auto"/>
            <w:left w:val="none" w:sz="0" w:space="0" w:color="auto"/>
            <w:bottom w:val="none" w:sz="0" w:space="0" w:color="auto"/>
            <w:right w:val="none" w:sz="0" w:space="0" w:color="auto"/>
          </w:divBdr>
        </w:div>
      </w:divsChild>
    </w:div>
    <w:div w:id="787965890">
      <w:bodyDiv w:val="1"/>
      <w:marLeft w:val="0"/>
      <w:marRight w:val="0"/>
      <w:marTop w:val="0"/>
      <w:marBottom w:val="0"/>
      <w:divBdr>
        <w:top w:val="none" w:sz="0" w:space="0" w:color="auto"/>
        <w:left w:val="none" w:sz="0" w:space="0" w:color="auto"/>
        <w:bottom w:val="none" w:sz="0" w:space="0" w:color="auto"/>
        <w:right w:val="none" w:sz="0" w:space="0" w:color="auto"/>
      </w:divBdr>
      <w:divsChild>
        <w:div w:id="1494760409">
          <w:marLeft w:val="0"/>
          <w:marRight w:val="0"/>
          <w:marTop w:val="0"/>
          <w:marBottom w:val="225"/>
          <w:divBdr>
            <w:top w:val="none" w:sz="0" w:space="0" w:color="auto"/>
            <w:left w:val="none" w:sz="0" w:space="0" w:color="auto"/>
            <w:bottom w:val="none" w:sz="0" w:space="0" w:color="auto"/>
            <w:right w:val="none" w:sz="0" w:space="0" w:color="auto"/>
          </w:divBdr>
        </w:div>
      </w:divsChild>
    </w:div>
    <w:div w:id="921377273">
      <w:bodyDiv w:val="1"/>
      <w:marLeft w:val="0"/>
      <w:marRight w:val="0"/>
      <w:marTop w:val="0"/>
      <w:marBottom w:val="0"/>
      <w:divBdr>
        <w:top w:val="none" w:sz="0" w:space="0" w:color="auto"/>
        <w:left w:val="none" w:sz="0" w:space="0" w:color="auto"/>
        <w:bottom w:val="none" w:sz="0" w:space="0" w:color="auto"/>
        <w:right w:val="none" w:sz="0" w:space="0" w:color="auto"/>
      </w:divBdr>
      <w:divsChild>
        <w:div w:id="664667837">
          <w:marLeft w:val="0"/>
          <w:marRight w:val="0"/>
          <w:marTop w:val="0"/>
          <w:marBottom w:val="225"/>
          <w:divBdr>
            <w:top w:val="none" w:sz="0" w:space="0" w:color="auto"/>
            <w:left w:val="none" w:sz="0" w:space="0" w:color="auto"/>
            <w:bottom w:val="none" w:sz="0" w:space="0" w:color="auto"/>
            <w:right w:val="none" w:sz="0" w:space="0" w:color="auto"/>
          </w:divBdr>
        </w:div>
      </w:divsChild>
    </w:div>
    <w:div w:id="971179249">
      <w:bodyDiv w:val="1"/>
      <w:marLeft w:val="0"/>
      <w:marRight w:val="0"/>
      <w:marTop w:val="0"/>
      <w:marBottom w:val="0"/>
      <w:divBdr>
        <w:top w:val="none" w:sz="0" w:space="0" w:color="auto"/>
        <w:left w:val="none" w:sz="0" w:space="0" w:color="auto"/>
        <w:bottom w:val="none" w:sz="0" w:space="0" w:color="auto"/>
        <w:right w:val="none" w:sz="0" w:space="0" w:color="auto"/>
      </w:divBdr>
      <w:divsChild>
        <w:div w:id="1819492172">
          <w:marLeft w:val="0"/>
          <w:marRight w:val="0"/>
          <w:marTop w:val="0"/>
          <w:marBottom w:val="225"/>
          <w:divBdr>
            <w:top w:val="none" w:sz="0" w:space="0" w:color="auto"/>
            <w:left w:val="none" w:sz="0" w:space="0" w:color="auto"/>
            <w:bottom w:val="none" w:sz="0" w:space="0" w:color="auto"/>
            <w:right w:val="none" w:sz="0" w:space="0" w:color="auto"/>
          </w:divBdr>
        </w:div>
      </w:divsChild>
    </w:div>
    <w:div w:id="1095126295">
      <w:bodyDiv w:val="1"/>
      <w:marLeft w:val="0"/>
      <w:marRight w:val="0"/>
      <w:marTop w:val="0"/>
      <w:marBottom w:val="0"/>
      <w:divBdr>
        <w:top w:val="none" w:sz="0" w:space="0" w:color="auto"/>
        <w:left w:val="none" w:sz="0" w:space="0" w:color="auto"/>
        <w:bottom w:val="none" w:sz="0" w:space="0" w:color="auto"/>
        <w:right w:val="none" w:sz="0" w:space="0" w:color="auto"/>
      </w:divBdr>
      <w:divsChild>
        <w:div w:id="460659409">
          <w:marLeft w:val="0"/>
          <w:marRight w:val="0"/>
          <w:marTop w:val="0"/>
          <w:marBottom w:val="225"/>
          <w:divBdr>
            <w:top w:val="none" w:sz="0" w:space="0" w:color="auto"/>
            <w:left w:val="none" w:sz="0" w:space="0" w:color="auto"/>
            <w:bottom w:val="none" w:sz="0" w:space="0" w:color="auto"/>
            <w:right w:val="none" w:sz="0" w:space="0" w:color="auto"/>
          </w:divBdr>
        </w:div>
      </w:divsChild>
    </w:div>
    <w:div w:id="1166895630">
      <w:bodyDiv w:val="1"/>
      <w:marLeft w:val="0"/>
      <w:marRight w:val="0"/>
      <w:marTop w:val="0"/>
      <w:marBottom w:val="0"/>
      <w:divBdr>
        <w:top w:val="none" w:sz="0" w:space="0" w:color="auto"/>
        <w:left w:val="none" w:sz="0" w:space="0" w:color="auto"/>
        <w:bottom w:val="none" w:sz="0" w:space="0" w:color="auto"/>
        <w:right w:val="none" w:sz="0" w:space="0" w:color="auto"/>
      </w:divBdr>
      <w:divsChild>
        <w:div w:id="816653299">
          <w:marLeft w:val="0"/>
          <w:marRight w:val="0"/>
          <w:marTop w:val="0"/>
          <w:marBottom w:val="225"/>
          <w:divBdr>
            <w:top w:val="none" w:sz="0" w:space="0" w:color="auto"/>
            <w:left w:val="none" w:sz="0" w:space="0" w:color="auto"/>
            <w:bottom w:val="none" w:sz="0" w:space="0" w:color="auto"/>
            <w:right w:val="none" w:sz="0" w:space="0" w:color="auto"/>
          </w:divBdr>
        </w:div>
      </w:divsChild>
    </w:div>
    <w:div w:id="1279332835">
      <w:bodyDiv w:val="1"/>
      <w:marLeft w:val="0"/>
      <w:marRight w:val="0"/>
      <w:marTop w:val="0"/>
      <w:marBottom w:val="0"/>
      <w:divBdr>
        <w:top w:val="none" w:sz="0" w:space="0" w:color="auto"/>
        <w:left w:val="none" w:sz="0" w:space="0" w:color="auto"/>
        <w:bottom w:val="none" w:sz="0" w:space="0" w:color="auto"/>
        <w:right w:val="none" w:sz="0" w:space="0" w:color="auto"/>
      </w:divBdr>
      <w:divsChild>
        <w:div w:id="1127774690">
          <w:marLeft w:val="0"/>
          <w:marRight w:val="0"/>
          <w:marTop w:val="0"/>
          <w:marBottom w:val="225"/>
          <w:divBdr>
            <w:top w:val="none" w:sz="0" w:space="0" w:color="auto"/>
            <w:left w:val="none" w:sz="0" w:space="0" w:color="auto"/>
            <w:bottom w:val="none" w:sz="0" w:space="0" w:color="auto"/>
            <w:right w:val="none" w:sz="0" w:space="0" w:color="auto"/>
          </w:divBdr>
        </w:div>
      </w:divsChild>
    </w:div>
    <w:div w:id="1517769635">
      <w:bodyDiv w:val="1"/>
      <w:marLeft w:val="0"/>
      <w:marRight w:val="0"/>
      <w:marTop w:val="0"/>
      <w:marBottom w:val="0"/>
      <w:divBdr>
        <w:top w:val="none" w:sz="0" w:space="0" w:color="auto"/>
        <w:left w:val="none" w:sz="0" w:space="0" w:color="auto"/>
        <w:bottom w:val="none" w:sz="0" w:space="0" w:color="auto"/>
        <w:right w:val="none" w:sz="0" w:space="0" w:color="auto"/>
      </w:divBdr>
      <w:divsChild>
        <w:div w:id="1811364340">
          <w:marLeft w:val="0"/>
          <w:marRight w:val="0"/>
          <w:marTop w:val="0"/>
          <w:marBottom w:val="225"/>
          <w:divBdr>
            <w:top w:val="none" w:sz="0" w:space="0" w:color="auto"/>
            <w:left w:val="none" w:sz="0" w:space="0" w:color="auto"/>
            <w:bottom w:val="none" w:sz="0" w:space="0" w:color="auto"/>
            <w:right w:val="none" w:sz="0" w:space="0" w:color="auto"/>
          </w:divBdr>
        </w:div>
      </w:divsChild>
    </w:div>
    <w:div w:id="1547328218">
      <w:bodyDiv w:val="1"/>
      <w:marLeft w:val="0"/>
      <w:marRight w:val="0"/>
      <w:marTop w:val="0"/>
      <w:marBottom w:val="0"/>
      <w:divBdr>
        <w:top w:val="none" w:sz="0" w:space="0" w:color="auto"/>
        <w:left w:val="none" w:sz="0" w:space="0" w:color="auto"/>
        <w:bottom w:val="none" w:sz="0" w:space="0" w:color="auto"/>
        <w:right w:val="none" w:sz="0" w:space="0" w:color="auto"/>
      </w:divBdr>
      <w:divsChild>
        <w:div w:id="859855494">
          <w:marLeft w:val="0"/>
          <w:marRight w:val="0"/>
          <w:marTop w:val="0"/>
          <w:marBottom w:val="225"/>
          <w:divBdr>
            <w:top w:val="none" w:sz="0" w:space="0" w:color="auto"/>
            <w:left w:val="none" w:sz="0" w:space="0" w:color="auto"/>
            <w:bottom w:val="none" w:sz="0" w:space="0" w:color="auto"/>
            <w:right w:val="none" w:sz="0" w:space="0" w:color="auto"/>
          </w:divBdr>
        </w:div>
      </w:divsChild>
    </w:div>
    <w:div w:id="1742363359">
      <w:bodyDiv w:val="1"/>
      <w:marLeft w:val="0"/>
      <w:marRight w:val="0"/>
      <w:marTop w:val="0"/>
      <w:marBottom w:val="0"/>
      <w:divBdr>
        <w:top w:val="none" w:sz="0" w:space="0" w:color="auto"/>
        <w:left w:val="none" w:sz="0" w:space="0" w:color="auto"/>
        <w:bottom w:val="none" w:sz="0" w:space="0" w:color="auto"/>
        <w:right w:val="none" w:sz="0" w:space="0" w:color="auto"/>
      </w:divBdr>
      <w:divsChild>
        <w:div w:id="8666025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1820E322DA1BBA42282C9440EEF08E6CC43400235U6VEM" TargetMode="External"/><Relationship Id="rId5" Type="http://schemas.openxmlformats.org/officeDocument/2006/relationships/hyperlink" Target="consultantplus://offline/ref=C6EF3AE28B6C46D1117CBBA251A07B11C6C7C5768D6761820E322DA1BBA42282C9440EEF08E6CC43400235U6VE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5902</Words>
  <Characters>33646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29</cp:revision>
  <cp:lastPrinted>2018-03-28T05:54:00Z</cp:lastPrinted>
  <dcterms:created xsi:type="dcterms:W3CDTF">2018-03-27T06:31:00Z</dcterms:created>
  <dcterms:modified xsi:type="dcterms:W3CDTF">2025-04-10T10:40:00Z</dcterms:modified>
</cp:coreProperties>
</file>