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34" w:rsidRPr="00976B55" w:rsidRDefault="00E12634" w:rsidP="00976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976B55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E12634" w:rsidRPr="00976B55" w:rsidRDefault="007B05EB" w:rsidP="00976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976B55">
        <w:rPr>
          <w:rFonts w:ascii="Arial" w:eastAsia="Times New Roman" w:hAnsi="Arial" w:cs="Arial"/>
          <w:b/>
          <w:sz w:val="32"/>
          <w:szCs w:val="32"/>
          <w:lang w:eastAsia="ar-SA"/>
        </w:rPr>
        <w:t>ТЕРЕБУЖСКОГО</w:t>
      </w:r>
      <w:r w:rsidR="00E12634" w:rsidRPr="00976B55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E12634" w:rsidRPr="00976B55" w:rsidRDefault="00E12634" w:rsidP="00976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976B55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E12634" w:rsidRPr="00976B55" w:rsidRDefault="00E12634" w:rsidP="00976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12634" w:rsidRPr="00976B55" w:rsidRDefault="00E12634" w:rsidP="00976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976B55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proofErr w:type="gramEnd"/>
      <w:r w:rsidRPr="00976B55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B55B00" w:rsidRPr="00976B55" w:rsidRDefault="00B55B00" w:rsidP="00976B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B00" w:rsidRPr="00976B55" w:rsidRDefault="00B55B00" w:rsidP="00976B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6B55">
        <w:rPr>
          <w:rFonts w:ascii="Arial" w:hAnsi="Arial" w:cs="Arial"/>
          <w:b/>
          <w:sz w:val="32"/>
          <w:szCs w:val="32"/>
        </w:rPr>
        <w:t>От «2</w:t>
      </w:r>
      <w:r w:rsidR="00E53974" w:rsidRPr="00976B55">
        <w:rPr>
          <w:rFonts w:ascii="Arial" w:hAnsi="Arial" w:cs="Arial"/>
          <w:b/>
          <w:sz w:val="32"/>
          <w:szCs w:val="32"/>
        </w:rPr>
        <w:t>9</w:t>
      </w:r>
      <w:r w:rsidR="00976B55" w:rsidRPr="00976B55">
        <w:rPr>
          <w:rFonts w:ascii="Arial" w:hAnsi="Arial" w:cs="Arial"/>
          <w:b/>
          <w:sz w:val="32"/>
          <w:szCs w:val="32"/>
        </w:rPr>
        <w:t xml:space="preserve">» марта 2018 года   </w:t>
      </w:r>
      <w:r w:rsidRPr="00976B55">
        <w:rPr>
          <w:rFonts w:ascii="Arial" w:hAnsi="Arial" w:cs="Arial"/>
          <w:b/>
          <w:sz w:val="32"/>
          <w:szCs w:val="32"/>
        </w:rPr>
        <w:t xml:space="preserve"> №</w:t>
      </w:r>
      <w:r w:rsidR="00E53974" w:rsidRPr="00976B55">
        <w:rPr>
          <w:rFonts w:ascii="Arial" w:hAnsi="Arial" w:cs="Arial"/>
          <w:b/>
          <w:sz w:val="32"/>
          <w:szCs w:val="32"/>
        </w:rPr>
        <w:t xml:space="preserve"> 32</w:t>
      </w:r>
    </w:p>
    <w:p w:rsidR="00B55B00" w:rsidRPr="00976B55" w:rsidRDefault="00B55B00" w:rsidP="00976B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B00" w:rsidRPr="00976B55" w:rsidRDefault="00B55B00" w:rsidP="00976B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6B55">
        <w:rPr>
          <w:rFonts w:ascii="Arial" w:hAnsi="Arial" w:cs="Arial"/>
          <w:b/>
          <w:sz w:val="32"/>
          <w:szCs w:val="32"/>
        </w:rPr>
        <w:t>Об    утверждении    Порядка      размещения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Pr="00976B55">
        <w:rPr>
          <w:rFonts w:ascii="Arial" w:hAnsi="Arial" w:cs="Arial"/>
          <w:b/>
          <w:sz w:val="32"/>
          <w:szCs w:val="32"/>
        </w:rPr>
        <w:t>сведений     о    доходах,    об  имуществе    и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Pr="00976B55">
        <w:rPr>
          <w:rFonts w:ascii="Arial" w:hAnsi="Arial" w:cs="Arial"/>
          <w:b/>
          <w:sz w:val="32"/>
          <w:szCs w:val="32"/>
        </w:rPr>
        <w:t>обязательствах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Pr="00976B55">
        <w:rPr>
          <w:rFonts w:ascii="Arial" w:hAnsi="Arial" w:cs="Arial"/>
          <w:b/>
          <w:sz w:val="32"/>
          <w:szCs w:val="32"/>
        </w:rPr>
        <w:t>имущественного   характера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Pr="00976B55">
        <w:rPr>
          <w:rFonts w:ascii="Arial" w:hAnsi="Arial" w:cs="Arial"/>
          <w:b/>
          <w:sz w:val="32"/>
          <w:szCs w:val="32"/>
        </w:rPr>
        <w:t>муниципальных  служащих Администрации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B05EB" w:rsidRPr="00976B55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976B5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76B5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76B55">
        <w:rPr>
          <w:rFonts w:ascii="Arial" w:hAnsi="Arial" w:cs="Arial"/>
          <w:b/>
          <w:sz w:val="32"/>
          <w:szCs w:val="32"/>
        </w:rPr>
        <w:t xml:space="preserve">    района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="00B25074" w:rsidRPr="00976B55">
        <w:rPr>
          <w:rFonts w:ascii="Arial" w:hAnsi="Arial" w:cs="Arial"/>
          <w:b/>
          <w:sz w:val="32"/>
          <w:szCs w:val="32"/>
        </w:rPr>
        <w:t>и    руководителей муниципальных     казенных</w:t>
      </w:r>
    </w:p>
    <w:p w:rsidR="00B55B00" w:rsidRPr="00976B55" w:rsidRDefault="00B25074" w:rsidP="00976B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6B55">
        <w:rPr>
          <w:rFonts w:ascii="Arial" w:hAnsi="Arial" w:cs="Arial"/>
          <w:b/>
          <w:sz w:val="32"/>
          <w:szCs w:val="32"/>
        </w:rPr>
        <w:t>учреждений</w:t>
      </w:r>
      <w:r w:rsidR="00B55B00" w:rsidRPr="00976B5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B05EB" w:rsidRPr="00976B55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B55B00" w:rsidRPr="00976B55">
        <w:rPr>
          <w:rFonts w:ascii="Arial" w:hAnsi="Arial" w:cs="Arial"/>
          <w:b/>
          <w:sz w:val="32"/>
          <w:szCs w:val="32"/>
        </w:rPr>
        <w:t xml:space="preserve"> сельсовета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55B00" w:rsidRPr="00976B5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55B00" w:rsidRPr="00976B55">
        <w:rPr>
          <w:rFonts w:ascii="Arial" w:hAnsi="Arial" w:cs="Arial"/>
          <w:b/>
          <w:sz w:val="32"/>
          <w:szCs w:val="32"/>
        </w:rPr>
        <w:t xml:space="preserve">    района,    их    супругов      и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="00B55B00" w:rsidRPr="00976B55">
        <w:rPr>
          <w:rFonts w:ascii="Arial" w:hAnsi="Arial" w:cs="Arial"/>
          <w:b/>
          <w:sz w:val="32"/>
          <w:szCs w:val="32"/>
        </w:rPr>
        <w:t>несовершеннолетних детей на официальном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="00B55B00" w:rsidRPr="00976B55">
        <w:rPr>
          <w:rFonts w:ascii="Arial" w:hAnsi="Arial" w:cs="Arial"/>
          <w:b/>
          <w:sz w:val="32"/>
          <w:szCs w:val="32"/>
        </w:rPr>
        <w:t>сайте       муниципального         образования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="00B55B00" w:rsidRPr="00976B55">
        <w:rPr>
          <w:rFonts w:ascii="Arial" w:hAnsi="Arial" w:cs="Arial"/>
          <w:b/>
          <w:sz w:val="32"/>
          <w:szCs w:val="32"/>
        </w:rPr>
        <w:t>«</w:t>
      </w:r>
      <w:proofErr w:type="spellStart"/>
      <w:r w:rsidR="007B05EB" w:rsidRPr="00976B55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B55B00" w:rsidRPr="00976B5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B55B00" w:rsidRPr="00976B5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55B00" w:rsidRPr="00976B55">
        <w:rPr>
          <w:rFonts w:ascii="Arial" w:hAnsi="Arial" w:cs="Arial"/>
          <w:b/>
          <w:sz w:val="32"/>
          <w:szCs w:val="32"/>
        </w:rPr>
        <w:t xml:space="preserve"> района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="00B55B00" w:rsidRPr="00976B55">
        <w:rPr>
          <w:rFonts w:ascii="Arial" w:hAnsi="Arial" w:cs="Arial"/>
          <w:b/>
          <w:sz w:val="32"/>
          <w:szCs w:val="32"/>
        </w:rPr>
        <w:t>Курской  области  и предоставлении  этих</w:t>
      </w:r>
      <w:r w:rsidR="00976B55">
        <w:rPr>
          <w:rFonts w:ascii="Arial" w:hAnsi="Arial" w:cs="Arial"/>
          <w:b/>
          <w:sz w:val="32"/>
          <w:szCs w:val="32"/>
        </w:rPr>
        <w:t xml:space="preserve"> </w:t>
      </w:r>
      <w:r w:rsidR="00B55B00" w:rsidRPr="00976B55">
        <w:rPr>
          <w:rFonts w:ascii="Arial" w:hAnsi="Arial" w:cs="Arial"/>
          <w:b/>
          <w:sz w:val="32"/>
          <w:szCs w:val="32"/>
        </w:rPr>
        <w:t>сведений   средствам массовой   информации</w:t>
      </w:r>
    </w:p>
    <w:p w:rsidR="00B55B00" w:rsidRPr="00976B55" w:rsidRDefault="00B55B00" w:rsidP="00976B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6B55">
        <w:rPr>
          <w:rFonts w:ascii="Arial" w:hAnsi="Arial" w:cs="Arial"/>
          <w:b/>
          <w:sz w:val="32"/>
          <w:szCs w:val="32"/>
        </w:rPr>
        <w:t>для  опубликования</w:t>
      </w:r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       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76B55">
        <w:rPr>
          <w:rFonts w:ascii="Arial" w:hAnsi="Arial" w:cs="Arial"/>
          <w:sz w:val="24"/>
          <w:szCs w:val="24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976B55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Pr="00976B55">
        <w:rPr>
          <w:rFonts w:ascii="Arial" w:hAnsi="Arial" w:cs="Arial"/>
          <w:sz w:val="24"/>
          <w:szCs w:val="24"/>
        </w:rPr>
        <w:t>принципах</w:t>
      </w:r>
      <w:proofErr w:type="gramEnd"/>
      <w:r w:rsidRPr="00976B55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Курской области,  Администрация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постановляет: </w:t>
      </w:r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    </w:t>
      </w:r>
      <w:r w:rsidR="00976B55">
        <w:rPr>
          <w:rFonts w:ascii="Arial" w:hAnsi="Arial" w:cs="Arial"/>
          <w:sz w:val="24"/>
          <w:szCs w:val="24"/>
        </w:rPr>
        <w:tab/>
      </w:r>
      <w:r w:rsidRPr="00976B5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76B55">
        <w:rPr>
          <w:rFonts w:ascii="Arial" w:hAnsi="Arial" w:cs="Arial"/>
          <w:sz w:val="24"/>
          <w:szCs w:val="24"/>
        </w:rPr>
        <w:t xml:space="preserve">Утвердить прилагаемый Порядок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r w:rsidR="00B25074" w:rsidRPr="00976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42A52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</w:t>
      </w:r>
      <w:r w:rsidR="00B25074" w:rsidRPr="00976B55">
        <w:rPr>
          <w:rFonts w:ascii="Arial" w:hAnsi="Arial" w:cs="Arial"/>
          <w:sz w:val="24"/>
          <w:szCs w:val="24"/>
        </w:rPr>
        <w:t>сайте</w:t>
      </w:r>
      <w:r w:rsidRPr="00976B55">
        <w:rPr>
          <w:rFonts w:ascii="Arial" w:hAnsi="Arial" w:cs="Arial"/>
          <w:sz w:val="24"/>
          <w:szCs w:val="24"/>
        </w:rPr>
        <w:t xml:space="preserve"> муниципального         образования «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 (приложение 1)</w:t>
      </w:r>
      <w:proofErr w:type="gramEnd"/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    </w:t>
      </w:r>
      <w:r w:rsidR="00976B55">
        <w:rPr>
          <w:rFonts w:ascii="Arial" w:hAnsi="Arial" w:cs="Arial"/>
          <w:sz w:val="24"/>
          <w:szCs w:val="24"/>
        </w:rPr>
        <w:tab/>
      </w:r>
      <w:r w:rsidRPr="00976B5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76B55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от </w:t>
      </w:r>
      <w:r w:rsidR="00D42A52" w:rsidRPr="00976B55">
        <w:rPr>
          <w:rFonts w:ascii="Arial" w:hAnsi="Arial" w:cs="Arial"/>
          <w:sz w:val="24"/>
          <w:szCs w:val="24"/>
        </w:rPr>
        <w:t>22</w:t>
      </w:r>
      <w:r w:rsidRPr="00976B55">
        <w:rPr>
          <w:rFonts w:ascii="Arial" w:hAnsi="Arial" w:cs="Arial"/>
          <w:sz w:val="24"/>
          <w:szCs w:val="24"/>
        </w:rPr>
        <w:t xml:space="preserve"> октября 2013 г. №  3</w:t>
      </w:r>
      <w:r w:rsidR="00D42A52" w:rsidRPr="00976B55">
        <w:rPr>
          <w:rFonts w:ascii="Arial" w:hAnsi="Arial" w:cs="Arial"/>
          <w:sz w:val="24"/>
          <w:szCs w:val="24"/>
        </w:rPr>
        <w:t>8</w:t>
      </w:r>
      <w:r w:rsidRPr="00976B55">
        <w:rPr>
          <w:rFonts w:ascii="Arial" w:hAnsi="Arial" w:cs="Arial"/>
          <w:sz w:val="24"/>
          <w:szCs w:val="24"/>
        </w:rPr>
        <w:t xml:space="preserve"> «Об    утверждении    Порядка      размещения сведений     о    доходах,    об  имуществе    и обязательствах   </w:t>
      </w:r>
      <w:r w:rsidRPr="00976B55">
        <w:rPr>
          <w:rFonts w:ascii="Arial" w:hAnsi="Arial" w:cs="Arial"/>
          <w:sz w:val="24"/>
          <w:szCs w:val="24"/>
        </w:rPr>
        <w:lastRenderedPageBreak/>
        <w:t xml:space="preserve">имущественного   характера муниципальных  служащих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</w:t>
      </w:r>
      <w:r w:rsidR="00D42A52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>Курской  области  и предоставлении  этих</w:t>
      </w:r>
      <w:proofErr w:type="gramEnd"/>
      <w:r w:rsidRPr="00976B55">
        <w:rPr>
          <w:rFonts w:ascii="Arial" w:hAnsi="Arial" w:cs="Arial"/>
          <w:sz w:val="24"/>
          <w:szCs w:val="24"/>
        </w:rPr>
        <w:t xml:space="preserve"> сведений   средствам массовой   информации для  опубликования» считать утратившим силу.</w:t>
      </w:r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     </w:t>
      </w:r>
      <w:r w:rsidR="00976B55">
        <w:rPr>
          <w:rFonts w:ascii="Arial" w:hAnsi="Arial" w:cs="Arial"/>
          <w:sz w:val="24"/>
          <w:szCs w:val="24"/>
        </w:rPr>
        <w:tab/>
      </w:r>
      <w:r w:rsidRPr="00976B5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76B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6B5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D42A52" w:rsidRPr="00976B55">
        <w:rPr>
          <w:rFonts w:ascii="Arial" w:hAnsi="Arial" w:cs="Arial"/>
          <w:sz w:val="24"/>
          <w:szCs w:val="24"/>
        </w:rPr>
        <w:t>оставляю за собой.</w:t>
      </w:r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    </w:t>
      </w:r>
      <w:r w:rsidR="00976B55">
        <w:rPr>
          <w:rFonts w:ascii="Arial" w:hAnsi="Arial" w:cs="Arial"/>
          <w:sz w:val="24"/>
          <w:szCs w:val="24"/>
        </w:rPr>
        <w:tab/>
      </w:r>
      <w:r w:rsidRPr="00976B55">
        <w:rPr>
          <w:rFonts w:ascii="Arial" w:hAnsi="Arial" w:cs="Arial"/>
          <w:sz w:val="24"/>
          <w:szCs w:val="24"/>
        </w:rPr>
        <w:t xml:space="preserve"> 4. Настоящее постановление вступает в силу со дня его официального обнародования.</w:t>
      </w:r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                Глава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42A52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 xml:space="preserve"> сельсовета              </w:t>
      </w:r>
      <w:r w:rsidR="00976B55">
        <w:rPr>
          <w:rFonts w:ascii="Arial" w:hAnsi="Arial" w:cs="Arial"/>
          <w:sz w:val="24"/>
          <w:szCs w:val="24"/>
        </w:rPr>
        <w:t xml:space="preserve">                       </w:t>
      </w:r>
      <w:r w:rsidR="00D42A52" w:rsidRPr="00976B55">
        <w:rPr>
          <w:rFonts w:ascii="Arial" w:hAnsi="Arial" w:cs="Arial"/>
          <w:sz w:val="24"/>
          <w:szCs w:val="24"/>
        </w:rPr>
        <w:t>Л.Н.Степаненко</w:t>
      </w: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6B55" w:rsidRPr="00976B55" w:rsidRDefault="00976B55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6684D" w:rsidRPr="00976B55" w:rsidRDefault="0016684D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>п</w:t>
      </w:r>
      <w:r w:rsidR="00B55B00" w:rsidRPr="00976B55">
        <w:rPr>
          <w:rFonts w:ascii="Arial" w:hAnsi="Arial" w:cs="Arial"/>
          <w:sz w:val="24"/>
          <w:szCs w:val="24"/>
        </w:rPr>
        <w:t>остановление</w:t>
      </w:r>
      <w:r w:rsidRPr="00976B55">
        <w:rPr>
          <w:rFonts w:ascii="Arial" w:hAnsi="Arial" w:cs="Arial"/>
          <w:sz w:val="24"/>
          <w:szCs w:val="24"/>
        </w:rPr>
        <w:t xml:space="preserve">м </w:t>
      </w:r>
      <w:r w:rsidR="00B55B00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 xml:space="preserve">Администрации </w:t>
      </w:r>
    </w:p>
    <w:p w:rsidR="00B55B00" w:rsidRPr="00976B55" w:rsidRDefault="00D42A52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55B00" w:rsidRPr="00976B55">
        <w:rPr>
          <w:rFonts w:ascii="Arial" w:hAnsi="Arial" w:cs="Arial"/>
          <w:sz w:val="24"/>
          <w:szCs w:val="24"/>
        </w:rPr>
        <w:t xml:space="preserve"> сельсовета</w:t>
      </w:r>
    </w:p>
    <w:p w:rsidR="00B55B00" w:rsidRPr="00976B55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</w:t>
      </w:r>
    </w:p>
    <w:p w:rsidR="00B55B00" w:rsidRPr="00976B55" w:rsidRDefault="0016684D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 От 2</w:t>
      </w:r>
      <w:r w:rsidR="00D42A52" w:rsidRPr="00976B55">
        <w:rPr>
          <w:rFonts w:ascii="Arial" w:hAnsi="Arial" w:cs="Arial"/>
          <w:sz w:val="24"/>
          <w:szCs w:val="24"/>
        </w:rPr>
        <w:t>8</w:t>
      </w:r>
      <w:r w:rsidRPr="00976B55">
        <w:rPr>
          <w:rFonts w:ascii="Arial" w:hAnsi="Arial" w:cs="Arial"/>
          <w:sz w:val="24"/>
          <w:szCs w:val="24"/>
        </w:rPr>
        <w:t>.03.2018 г. №</w:t>
      </w:r>
      <w:r w:rsidR="00997412" w:rsidRPr="00976B55">
        <w:rPr>
          <w:rFonts w:ascii="Arial" w:hAnsi="Arial" w:cs="Arial"/>
          <w:sz w:val="24"/>
          <w:szCs w:val="24"/>
        </w:rPr>
        <w:t xml:space="preserve"> </w:t>
      </w:r>
      <w:r w:rsidR="00E53974" w:rsidRPr="00976B55">
        <w:rPr>
          <w:rFonts w:ascii="Arial" w:hAnsi="Arial" w:cs="Arial"/>
          <w:sz w:val="24"/>
          <w:szCs w:val="24"/>
        </w:rPr>
        <w:t>32</w:t>
      </w:r>
    </w:p>
    <w:p w:rsidR="0016684D" w:rsidRPr="00976B55" w:rsidRDefault="0016684D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684D" w:rsidRPr="00976B55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76B55">
        <w:rPr>
          <w:rFonts w:ascii="Arial" w:hAnsi="Arial" w:cs="Arial"/>
          <w:b/>
          <w:sz w:val="30"/>
          <w:szCs w:val="30"/>
        </w:rPr>
        <w:t>Об    утверждении    Порядка      размещения сведений</w:t>
      </w:r>
    </w:p>
    <w:p w:rsidR="00B55B00" w:rsidRPr="00976B55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76B55">
        <w:rPr>
          <w:rFonts w:ascii="Arial" w:hAnsi="Arial" w:cs="Arial"/>
          <w:b/>
          <w:sz w:val="30"/>
          <w:szCs w:val="30"/>
        </w:rPr>
        <w:t xml:space="preserve">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D42A52" w:rsidRPr="00976B55">
        <w:rPr>
          <w:rFonts w:ascii="Arial" w:hAnsi="Arial" w:cs="Arial"/>
          <w:b/>
          <w:sz w:val="30"/>
          <w:szCs w:val="30"/>
        </w:rPr>
        <w:t>Теребужского</w:t>
      </w:r>
      <w:proofErr w:type="spellEnd"/>
      <w:r w:rsidRPr="00976B55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976B55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Pr="00976B55">
        <w:rPr>
          <w:rFonts w:ascii="Arial" w:hAnsi="Arial" w:cs="Arial"/>
          <w:b/>
          <w:sz w:val="30"/>
          <w:szCs w:val="30"/>
        </w:rPr>
        <w:t xml:space="preserve">    района и    руководителей муниципальных     казенных учреждений </w:t>
      </w:r>
      <w:proofErr w:type="spellStart"/>
      <w:r w:rsidR="00D42A52" w:rsidRPr="00976B55">
        <w:rPr>
          <w:rFonts w:ascii="Arial" w:hAnsi="Arial" w:cs="Arial"/>
          <w:b/>
          <w:sz w:val="30"/>
          <w:szCs w:val="30"/>
        </w:rPr>
        <w:t>Теребужского</w:t>
      </w:r>
      <w:proofErr w:type="spellEnd"/>
      <w:r w:rsidRPr="00976B55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="00B25074" w:rsidRPr="00976B55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="00B25074" w:rsidRPr="00976B55">
        <w:rPr>
          <w:rFonts w:ascii="Arial" w:hAnsi="Arial" w:cs="Arial"/>
          <w:b/>
          <w:sz w:val="30"/>
          <w:szCs w:val="30"/>
        </w:rPr>
        <w:t xml:space="preserve">  </w:t>
      </w:r>
      <w:r w:rsidRPr="00976B55">
        <w:rPr>
          <w:rFonts w:ascii="Arial" w:hAnsi="Arial" w:cs="Arial"/>
          <w:b/>
          <w:sz w:val="30"/>
          <w:szCs w:val="30"/>
        </w:rPr>
        <w:t xml:space="preserve"> района,    их    супругов  и несовершеннолетних детей на официальном сайте       мун</w:t>
      </w:r>
      <w:r w:rsidR="00B25074" w:rsidRPr="00976B55">
        <w:rPr>
          <w:rFonts w:ascii="Arial" w:hAnsi="Arial" w:cs="Arial"/>
          <w:b/>
          <w:sz w:val="30"/>
          <w:szCs w:val="30"/>
        </w:rPr>
        <w:t xml:space="preserve">иципального   </w:t>
      </w:r>
      <w:r w:rsidRPr="00976B55">
        <w:rPr>
          <w:rFonts w:ascii="Arial" w:hAnsi="Arial" w:cs="Arial"/>
          <w:b/>
          <w:sz w:val="30"/>
          <w:szCs w:val="30"/>
        </w:rPr>
        <w:t>образования «</w:t>
      </w:r>
      <w:proofErr w:type="spellStart"/>
      <w:r w:rsidR="00D42A52" w:rsidRPr="00976B55">
        <w:rPr>
          <w:rFonts w:ascii="Arial" w:hAnsi="Arial" w:cs="Arial"/>
          <w:b/>
          <w:sz w:val="30"/>
          <w:szCs w:val="30"/>
        </w:rPr>
        <w:t>Теребужский</w:t>
      </w:r>
      <w:proofErr w:type="spellEnd"/>
      <w:r w:rsidRPr="00976B55">
        <w:rPr>
          <w:rFonts w:ascii="Arial" w:hAnsi="Arial" w:cs="Arial"/>
          <w:b/>
          <w:sz w:val="30"/>
          <w:szCs w:val="30"/>
        </w:rPr>
        <w:t xml:space="preserve"> сельсовет» </w:t>
      </w:r>
      <w:proofErr w:type="spellStart"/>
      <w:r w:rsidRPr="00976B55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Pr="00976B55">
        <w:rPr>
          <w:rFonts w:ascii="Arial" w:hAnsi="Arial" w:cs="Arial"/>
          <w:b/>
          <w:sz w:val="30"/>
          <w:szCs w:val="30"/>
        </w:rPr>
        <w:t xml:space="preserve"> района Курской  области  и предоставлении  этих сведений   средствам массовой   информации для  опубликования</w:t>
      </w:r>
    </w:p>
    <w:p w:rsidR="00B55B00" w:rsidRPr="00976B55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B55">
        <w:rPr>
          <w:rFonts w:ascii="Arial" w:hAnsi="Arial" w:cs="Arial"/>
          <w:b/>
          <w:sz w:val="24"/>
          <w:szCs w:val="24"/>
        </w:rPr>
        <w:t xml:space="preserve"> 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76B55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по размещению сведений о доходах, расходах, об имуществе и обязательствах имущественного характера</w:t>
      </w:r>
      <w:r w:rsidR="0016684D" w:rsidRPr="00976B55">
        <w:rPr>
          <w:rFonts w:ascii="Arial" w:hAnsi="Arial" w:cs="Arial"/>
          <w:sz w:val="24"/>
          <w:szCs w:val="24"/>
        </w:rPr>
        <w:t xml:space="preserve"> </w:t>
      </w:r>
      <w:r w:rsidR="00B25074" w:rsidRPr="00976B55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976B55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</w:t>
      </w:r>
      <w:r w:rsidR="00B25074" w:rsidRPr="00976B55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  района и руководителей муниципальных </w:t>
      </w:r>
      <w:r w:rsidR="0016684D" w:rsidRPr="00976B55">
        <w:rPr>
          <w:rFonts w:ascii="Arial" w:hAnsi="Arial" w:cs="Arial"/>
          <w:sz w:val="24"/>
          <w:szCs w:val="24"/>
        </w:rPr>
        <w:t xml:space="preserve"> казенных</w:t>
      </w:r>
      <w:r w:rsidR="00B25074" w:rsidRPr="00976B55">
        <w:rPr>
          <w:rFonts w:ascii="Arial" w:hAnsi="Arial" w:cs="Arial"/>
          <w:sz w:val="24"/>
          <w:szCs w:val="24"/>
        </w:rPr>
        <w:t xml:space="preserve"> </w:t>
      </w:r>
      <w:r w:rsidR="0016684D" w:rsidRPr="00976B55">
        <w:rPr>
          <w:rFonts w:ascii="Arial" w:hAnsi="Arial" w:cs="Arial"/>
          <w:sz w:val="24"/>
          <w:szCs w:val="24"/>
        </w:rPr>
        <w:t xml:space="preserve"> учреждений </w:t>
      </w:r>
      <w:r w:rsidR="00B25074" w:rsidRPr="00976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   района,    их    супругов  и несовершеннолетних детей </w:t>
      </w:r>
      <w:r w:rsidRPr="00976B55">
        <w:rPr>
          <w:rFonts w:ascii="Arial" w:hAnsi="Arial" w:cs="Arial"/>
          <w:sz w:val="24"/>
          <w:szCs w:val="24"/>
        </w:rPr>
        <w:t>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proofErr w:type="gramEnd"/>
      <w:r w:rsidRPr="00976B5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76B55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</w:t>
      </w:r>
      <w:r w:rsidR="00B25074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 xml:space="preserve"> расходах, </w:t>
      </w:r>
      <w:r w:rsidR="00B25074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</w:t>
      </w:r>
      <w:r w:rsidR="00B25074" w:rsidRPr="00976B55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976B55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</w:t>
      </w:r>
      <w:r w:rsidR="00B25074" w:rsidRPr="00976B55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района и  руководителей муниципальных   </w:t>
      </w:r>
      <w:r w:rsidR="0016684D" w:rsidRPr="00976B55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 района,</w:t>
      </w:r>
      <w:r w:rsidRPr="00976B55">
        <w:rPr>
          <w:rFonts w:ascii="Arial" w:hAnsi="Arial" w:cs="Arial"/>
          <w:sz w:val="24"/>
          <w:szCs w:val="24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</w:t>
      </w:r>
      <w:r w:rsidR="00B25074" w:rsidRPr="00976B55">
        <w:rPr>
          <w:rFonts w:ascii="Arial" w:hAnsi="Arial" w:cs="Arial"/>
          <w:sz w:val="24"/>
          <w:szCs w:val="24"/>
        </w:rPr>
        <w:t xml:space="preserve">муниципальным </w:t>
      </w:r>
      <w:r w:rsidR="0016684D" w:rsidRPr="00976B55">
        <w:rPr>
          <w:rFonts w:ascii="Arial" w:hAnsi="Arial" w:cs="Arial"/>
          <w:sz w:val="24"/>
          <w:szCs w:val="24"/>
        </w:rPr>
        <w:t xml:space="preserve">служащим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</w:t>
      </w:r>
      <w:r w:rsidR="00B25074" w:rsidRPr="00976B55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  района и   руководителей муниципальных </w:t>
      </w:r>
      <w:r w:rsidR="0016684D" w:rsidRPr="00976B55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   района </w:t>
      </w:r>
      <w:r w:rsidRPr="00976B55">
        <w:rPr>
          <w:rFonts w:ascii="Arial" w:hAnsi="Arial" w:cs="Arial"/>
          <w:sz w:val="24"/>
          <w:szCs w:val="24"/>
        </w:rPr>
        <w:t xml:space="preserve">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B25074" w:rsidRPr="00976B55">
        <w:rPr>
          <w:rFonts w:ascii="Arial" w:hAnsi="Arial" w:cs="Arial"/>
          <w:sz w:val="24"/>
          <w:szCs w:val="24"/>
        </w:rPr>
        <w:t xml:space="preserve">муниципальным </w:t>
      </w:r>
      <w:r w:rsidR="0016684D" w:rsidRPr="00976B55">
        <w:rPr>
          <w:rFonts w:ascii="Arial" w:hAnsi="Arial" w:cs="Arial"/>
          <w:sz w:val="24"/>
          <w:szCs w:val="24"/>
        </w:rPr>
        <w:t xml:space="preserve">служащим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</w:t>
      </w:r>
      <w:r w:rsidR="00B25074" w:rsidRPr="00976B55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 района и </w:t>
      </w:r>
      <w:r w:rsidR="0016684D" w:rsidRPr="00976B55">
        <w:rPr>
          <w:rFonts w:ascii="Arial" w:hAnsi="Arial" w:cs="Arial"/>
          <w:sz w:val="24"/>
          <w:szCs w:val="24"/>
        </w:rPr>
        <w:lastRenderedPageBreak/>
        <w:t xml:space="preserve">руководителей муниципальных     казенных учреждений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 </w:t>
      </w:r>
      <w:r w:rsidR="0016684D" w:rsidRPr="00976B55">
        <w:rPr>
          <w:rFonts w:ascii="Arial" w:hAnsi="Arial" w:cs="Arial"/>
          <w:sz w:val="24"/>
          <w:szCs w:val="24"/>
        </w:rPr>
        <w:t>района</w:t>
      </w:r>
      <w:r w:rsidRPr="00976B55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>в) декларированный годовой доход</w:t>
      </w:r>
      <w:r w:rsidR="0016684D" w:rsidRPr="00976B55">
        <w:rPr>
          <w:rFonts w:ascii="Arial" w:hAnsi="Arial" w:cs="Arial"/>
          <w:sz w:val="24"/>
          <w:szCs w:val="24"/>
        </w:rPr>
        <w:t xml:space="preserve"> </w:t>
      </w:r>
      <w:r w:rsidR="00B25074" w:rsidRPr="00976B55">
        <w:rPr>
          <w:rFonts w:ascii="Arial" w:hAnsi="Arial" w:cs="Arial"/>
          <w:sz w:val="24"/>
          <w:szCs w:val="24"/>
        </w:rPr>
        <w:t xml:space="preserve"> муниципальных </w:t>
      </w:r>
      <w:r w:rsidR="0016684D" w:rsidRPr="00976B55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</w:t>
      </w:r>
      <w:r w:rsidR="00B25074" w:rsidRPr="00976B55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 района и </w:t>
      </w:r>
      <w:r w:rsidR="0016684D" w:rsidRPr="00976B55">
        <w:rPr>
          <w:rFonts w:ascii="Arial" w:hAnsi="Arial" w:cs="Arial"/>
          <w:sz w:val="24"/>
          <w:szCs w:val="24"/>
        </w:rPr>
        <w:t xml:space="preserve">руководителей муниципальных     казенных учреждений </w:t>
      </w:r>
      <w:proofErr w:type="spellStart"/>
      <w:r w:rsidR="00D42A52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</w:t>
      </w:r>
      <w:r w:rsidR="0016684D" w:rsidRPr="00976B55">
        <w:rPr>
          <w:rFonts w:ascii="Arial" w:hAnsi="Arial" w:cs="Arial"/>
          <w:sz w:val="24"/>
          <w:szCs w:val="24"/>
        </w:rPr>
        <w:t xml:space="preserve"> района</w:t>
      </w:r>
      <w:r w:rsidRPr="00976B55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76B55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B25074" w:rsidRPr="00976B55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976B55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  района  и руководителей муниципальных  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</w:t>
      </w:r>
      <w:r w:rsidR="0016684D" w:rsidRPr="00976B55">
        <w:rPr>
          <w:rFonts w:ascii="Arial" w:hAnsi="Arial" w:cs="Arial"/>
          <w:sz w:val="24"/>
          <w:szCs w:val="24"/>
        </w:rPr>
        <w:t xml:space="preserve">района </w:t>
      </w:r>
      <w:r w:rsidR="00B25074" w:rsidRPr="00976B55">
        <w:rPr>
          <w:rFonts w:ascii="Arial" w:hAnsi="Arial" w:cs="Arial"/>
          <w:sz w:val="24"/>
          <w:szCs w:val="24"/>
        </w:rPr>
        <w:t>и их супруга  (супруги</w:t>
      </w:r>
      <w:r w:rsidRPr="00976B55">
        <w:rPr>
          <w:rFonts w:ascii="Arial" w:hAnsi="Arial" w:cs="Arial"/>
          <w:sz w:val="24"/>
          <w:szCs w:val="24"/>
        </w:rPr>
        <w:t>) за</w:t>
      </w:r>
      <w:proofErr w:type="gramEnd"/>
      <w:r w:rsidRPr="00976B55">
        <w:rPr>
          <w:rFonts w:ascii="Arial" w:hAnsi="Arial" w:cs="Arial"/>
          <w:sz w:val="24"/>
          <w:szCs w:val="24"/>
        </w:rPr>
        <w:t xml:space="preserve"> три последних года, предшествующих отчетному периоду.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76B55">
        <w:rPr>
          <w:rFonts w:ascii="Arial" w:hAnsi="Arial" w:cs="Arial"/>
          <w:sz w:val="24"/>
          <w:szCs w:val="24"/>
        </w:rPr>
        <w:t xml:space="preserve">а) иные сведения (кроме указанных в пункте 2 настоящего Порядка) о доходах </w:t>
      </w:r>
      <w:r w:rsidR="00B25074" w:rsidRPr="00976B55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976B55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</w:t>
      </w:r>
      <w:r w:rsidR="00B25074" w:rsidRPr="00976B55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района и  руководителей муниципальных   </w:t>
      </w:r>
      <w:r w:rsidR="0016684D" w:rsidRPr="00976B55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 </w:t>
      </w:r>
      <w:r w:rsidR="0016684D" w:rsidRPr="00976B55">
        <w:rPr>
          <w:rFonts w:ascii="Arial" w:hAnsi="Arial" w:cs="Arial"/>
          <w:sz w:val="24"/>
          <w:szCs w:val="24"/>
        </w:rPr>
        <w:t>района</w:t>
      </w:r>
      <w:r w:rsidRPr="00976B55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</w:t>
      </w:r>
      <w:r w:rsidR="0016684D" w:rsidRPr="00976B55">
        <w:rPr>
          <w:rFonts w:ascii="Arial" w:hAnsi="Arial" w:cs="Arial"/>
          <w:sz w:val="24"/>
          <w:szCs w:val="24"/>
        </w:rPr>
        <w:t xml:space="preserve"> муниципальных  служащих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   района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6684D" w:rsidRPr="00976B55">
        <w:rPr>
          <w:rFonts w:ascii="Arial" w:hAnsi="Arial" w:cs="Arial"/>
          <w:sz w:val="24"/>
          <w:szCs w:val="24"/>
        </w:rPr>
        <w:t xml:space="preserve">муниципальных  служащих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   района</w:t>
      </w:r>
      <w:r w:rsidRPr="00976B55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76B55"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16684D" w:rsidRPr="00976B55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684D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976B55">
        <w:rPr>
          <w:rFonts w:ascii="Arial" w:hAnsi="Arial" w:cs="Arial"/>
          <w:sz w:val="24"/>
          <w:szCs w:val="24"/>
        </w:rPr>
        <w:t>Щигровск</w:t>
      </w:r>
      <w:r w:rsidR="00B25074" w:rsidRPr="00976B55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района и   </w:t>
      </w:r>
      <w:r w:rsidR="0016684D" w:rsidRPr="00976B55">
        <w:rPr>
          <w:rFonts w:ascii="Arial" w:hAnsi="Arial" w:cs="Arial"/>
          <w:sz w:val="24"/>
          <w:szCs w:val="24"/>
        </w:rPr>
        <w:t xml:space="preserve">руководителям  муниципальных  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 </w:t>
      </w:r>
      <w:r w:rsidR="0016684D" w:rsidRPr="00976B55">
        <w:rPr>
          <w:rFonts w:ascii="Arial" w:hAnsi="Arial" w:cs="Arial"/>
          <w:sz w:val="24"/>
          <w:szCs w:val="24"/>
        </w:rPr>
        <w:t>района</w:t>
      </w:r>
      <w:r w:rsidRPr="00976B55">
        <w:rPr>
          <w:rFonts w:ascii="Arial" w:hAnsi="Arial" w:cs="Arial"/>
          <w:sz w:val="24"/>
          <w:szCs w:val="24"/>
        </w:rPr>
        <w:t xml:space="preserve">, их супруге (супругу), </w:t>
      </w:r>
      <w:r w:rsidR="00B25074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>детям, иным членам семьи на праве собственности или находящихся в их пользовании;</w:t>
      </w:r>
      <w:proofErr w:type="gramEnd"/>
    </w:p>
    <w:p w:rsidR="00B55B00" w:rsidRPr="00976B55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76B55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</w:t>
      </w:r>
      <w:r w:rsidR="00A25367" w:rsidRPr="00976B55">
        <w:rPr>
          <w:rFonts w:ascii="Arial" w:hAnsi="Arial" w:cs="Arial"/>
          <w:sz w:val="24"/>
          <w:szCs w:val="24"/>
        </w:rPr>
        <w:t xml:space="preserve">работы  муниципальных  служащих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района и </w:t>
      </w:r>
      <w:r w:rsidR="00A25367" w:rsidRPr="00976B55">
        <w:rPr>
          <w:rFonts w:ascii="Arial" w:hAnsi="Arial" w:cs="Arial"/>
          <w:sz w:val="24"/>
          <w:szCs w:val="24"/>
        </w:rPr>
        <w:t xml:space="preserve"> руководителей муниципальных  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   района</w:t>
      </w:r>
      <w:r w:rsidRPr="00976B55">
        <w:rPr>
          <w:rFonts w:ascii="Arial" w:hAnsi="Arial" w:cs="Arial"/>
          <w:sz w:val="24"/>
          <w:szCs w:val="24"/>
        </w:rPr>
        <w:t xml:space="preserve">, а также сведения о доходах, расходах, об имуществе и обязательствах имущественного </w:t>
      </w:r>
      <w:r w:rsidRPr="00976B55">
        <w:rPr>
          <w:rFonts w:ascii="Arial" w:hAnsi="Arial" w:cs="Arial"/>
          <w:sz w:val="24"/>
          <w:szCs w:val="24"/>
        </w:rPr>
        <w:lastRenderedPageBreak/>
        <w:t xml:space="preserve">характера их супруги (супруга) и несовершеннолетних детей находятся на официальном сайте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proofErr w:type="gram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в информационн</w:t>
      </w:r>
      <w:proofErr w:type="gramStart"/>
      <w:r w:rsidRPr="00976B55">
        <w:rPr>
          <w:rFonts w:ascii="Arial" w:hAnsi="Arial" w:cs="Arial"/>
          <w:sz w:val="24"/>
          <w:szCs w:val="24"/>
        </w:rPr>
        <w:t>о-</w:t>
      </w:r>
      <w:proofErr w:type="gramEnd"/>
      <w:r w:rsidR="00A25367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 xml:space="preserve">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5. Размещение на официальном сайте в разделе «Справочные материалы» сведений о доходах, расходах, об имуществе и </w:t>
      </w:r>
      <w:proofErr w:type="gramStart"/>
      <w:r w:rsidRPr="00976B55">
        <w:rPr>
          <w:rFonts w:ascii="Arial" w:hAnsi="Arial" w:cs="Arial"/>
          <w:sz w:val="24"/>
          <w:szCs w:val="24"/>
        </w:rPr>
        <w:t xml:space="preserve">обязательствах имущественного характера, предоставленных </w:t>
      </w:r>
      <w:r w:rsidR="00A25367" w:rsidRPr="00976B55">
        <w:rPr>
          <w:rFonts w:ascii="Arial" w:hAnsi="Arial" w:cs="Arial"/>
          <w:sz w:val="24"/>
          <w:szCs w:val="24"/>
        </w:rPr>
        <w:t xml:space="preserve">муниципальными  служащими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976B55">
        <w:rPr>
          <w:rFonts w:ascii="Arial" w:hAnsi="Arial" w:cs="Arial"/>
          <w:sz w:val="24"/>
          <w:szCs w:val="24"/>
        </w:rPr>
        <w:t>Щигровск</w:t>
      </w:r>
      <w:r w:rsidR="00B25074" w:rsidRPr="00976B55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976B55">
        <w:rPr>
          <w:rFonts w:ascii="Arial" w:hAnsi="Arial" w:cs="Arial"/>
          <w:sz w:val="24"/>
          <w:szCs w:val="24"/>
        </w:rPr>
        <w:t xml:space="preserve">  района и </w:t>
      </w:r>
      <w:r w:rsidR="00A25367" w:rsidRPr="00976B55">
        <w:rPr>
          <w:rFonts w:ascii="Arial" w:hAnsi="Arial" w:cs="Arial"/>
          <w:sz w:val="24"/>
          <w:szCs w:val="24"/>
        </w:rPr>
        <w:t xml:space="preserve">руководителями  муниципальных  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   района </w:t>
      </w:r>
      <w:r w:rsidRPr="00976B55">
        <w:rPr>
          <w:rFonts w:ascii="Arial" w:hAnsi="Arial" w:cs="Arial"/>
          <w:sz w:val="24"/>
          <w:szCs w:val="24"/>
        </w:rPr>
        <w:t>обеспечивается</w:t>
      </w:r>
      <w:proofErr w:type="gramEnd"/>
      <w:r w:rsidRPr="00976B55">
        <w:rPr>
          <w:rFonts w:ascii="Arial" w:hAnsi="Arial" w:cs="Arial"/>
          <w:sz w:val="24"/>
          <w:szCs w:val="24"/>
        </w:rPr>
        <w:t xml:space="preserve"> заместителем Администрации сельсовета в срок, установленный пунктом 4 настоящего Порядка.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</w:t>
      </w:r>
      <w:r w:rsidR="00A25367" w:rsidRPr="00976B55">
        <w:rPr>
          <w:rFonts w:ascii="Arial" w:hAnsi="Arial" w:cs="Arial"/>
          <w:sz w:val="24"/>
          <w:szCs w:val="24"/>
        </w:rPr>
        <w:t xml:space="preserve">муниципальными  служащими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976B55">
        <w:rPr>
          <w:rFonts w:ascii="Arial" w:hAnsi="Arial" w:cs="Arial"/>
          <w:sz w:val="24"/>
          <w:szCs w:val="24"/>
        </w:rPr>
        <w:t>Щигровск</w:t>
      </w:r>
      <w:r w:rsidR="00242A68" w:rsidRPr="00976B55">
        <w:rPr>
          <w:rFonts w:ascii="Arial" w:hAnsi="Arial" w:cs="Arial"/>
          <w:sz w:val="24"/>
          <w:szCs w:val="24"/>
        </w:rPr>
        <w:t>ого</w:t>
      </w:r>
      <w:proofErr w:type="spellEnd"/>
      <w:r w:rsidR="00242A68" w:rsidRPr="00976B55">
        <w:rPr>
          <w:rFonts w:ascii="Arial" w:hAnsi="Arial" w:cs="Arial"/>
          <w:sz w:val="24"/>
          <w:szCs w:val="24"/>
        </w:rPr>
        <w:t xml:space="preserve"> </w:t>
      </w:r>
      <w:r w:rsidR="00A25367" w:rsidRPr="00976B55">
        <w:rPr>
          <w:rFonts w:ascii="Arial" w:hAnsi="Arial" w:cs="Arial"/>
          <w:sz w:val="24"/>
          <w:szCs w:val="24"/>
        </w:rPr>
        <w:t xml:space="preserve">района и    руководителями муниципальных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   района </w:t>
      </w:r>
      <w:r w:rsidRPr="00976B55">
        <w:rPr>
          <w:rFonts w:ascii="Arial" w:hAnsi="Arial" w:cs="Arial"/>
          <w:sz w:val="24"/>
          <w:szCs w:val="24"/>
        </w:rPr>
        <w:t>средствами массовой информации для опубликования: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</w:t>
      </w:r>
      <w:r w:rsidR="00A25367" w:rsidRPr="00976B55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242A68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42A68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242A68" w:rsidRPr="00976B55">
        <w:rPr>
          <w:rFonts w:ascii="Arial" w:hAnsi="Arial" w:cs="Arial"/>
          <w:sz w:val="24"/>
          <w:szCs w:val="24"/>
        </w:rPr>
        <w:t xml:space="preserve"> </w:t>
      </w:r>
      <w:r w:rsidR="00A25367" w:rsidRPr="00976B55">
        <w:rPr>
          <w:rFonts w:ascii="Arial" w:hAnsi="Arial" w:cs="Arial"/>
          <w:sz w:val="24"/>
          <w:szCs w:val="24"/>
        </w:rPr>
        <w:t xml:space="preserve">района </w:t>
      </w:r>
      <w:r w:rsidR="00242A68" w:rsidRPr="00976B55">
        <w:rPr>
          <w:rFonts w:ascii="Arial" w:hAnsi="Arial" w:cs="Arial"/>
          <w:sz w:val="24"/>
          <w:szCs w:val="24"/>
        </w:rPr>
        <w:t xml:space="preserve">и  </w:t>
      </w:r>
      <w:bookmarkStart w:id="0" w:name="_GoBack"/>
      <w:bookmarkEnd w:id="0"/>
      <w:r w:rsidR="00A25367" w:rsidRPr="00976B55">
        <w:rPr>
          <w:rFonts w:ascii="Arial" w:hAnsi="Arial" w:cs="Arial"/>
          <w:sz w:val="24"/>
          <w:szCs w:val="24"/>
        </w:rPr>
        <w:t xml:space="preserve">руководителям  муниципальных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   района</w:t>
      </w:r>
      <w:r w:rsidRPr="00976B55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76B55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0029A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  <w:proofErr w:type="gramEnd"/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7. Информация о представлении </w:t>
      </w:r>
      <w:r w:rsidR="00A25367" w:rsidRPr="00976B55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   района и    руководителями муниципальных  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976B55">
        <w:rPr>
          <w:rFonts w:ascii="Arial" w:hAnsi="Arial" w:cs="Arial"/>
          <w:sz w:val="24"/>
          <w:szCs w:val="24"/>
        </w:rPr>
        <w:t xml:space="preserve">    района</w:t>
      </w:r>
      <w:proofErr w:type="gramStart"/>
      <w:r w:rsidR="00A25367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>,</w:t>
      </w:r>
      <w:proofErr w:type="gramEnd"/>
      <w:r w:rsidRPr="00976B55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о доходах, расходах, об имуществе и обязатель</w:t>
      </w:r>
      <w:r w:rsidR="00A25367" w:rsidRPr="00976B55">
        <w:rPr>
          <w:rFonts w:ascii="Arial" w:hAnsi="Arial" w:cs="Arial"/>
          <w:sz w:val="24"/>
          <w:szCs w:val="24"/>
        </w:rPr>
        <w:t>ствах имущественного характера</w:t>
      </w:r>
      <w:r w:rsidRPr="00976B55">
        <w:rPr>
          <w:rFonts w:ascii="Arial" w:hAnsi="Arial" w:cs="Arial"/>
          <w:sz w:val="24"/>
          <w:szCs w:val="24"/>
        </w:rPr>
        <w:t xml:space="preserve"> подлежит размещению на официальном сайте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"Интернет".</w:t>
      </w:r>
    </w:p>
    <w:p w:rsidR="00B55B00" w:rsidRPr="00976B55" w:rsidRDefault="00B55B00" w:rsidP="00976B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976B55">
        <w:rPr>
          <w:rFonts w:ascii="Arial" w:hAnsi="Arial" w:cs="Arial"/>
          <w:sz w:val="24"/>
          <w:szCs w:val="24"/>
        </w:rPr>
        <w:t xml:space="preserve">Муниципальные служащие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27DB8" w:rsidRPr="00976B55" w:rsidRDefault="00F27DB8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67" w:rsidRPr="00976B55" w:rsidRDefault="00A25367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25367" w:rsidRPr="00976B55" w:rsidSect="00976B5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25367" w:rsidRPr="00976B55" w:rsidRDefault="00A25367" w:rsidP="00A25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lastRenderedPageBreak/>
        <w:t xml:space="preserve">Приложение  к </w:t>
      </w:r>
      <w:r w:rsidR="00B25074" w:rsidRPr="00976B55">
        <w:rPr>
          <w:rFonts w:ascii="Arial" w:hAnsi="Arial" w:cs="Arial"/>
          <w:sz w:val="24"/>
          <w:szCs w:val="24"/>
        </w:rPr>
        <w:t xml:space="preserve"> </w:t>
      </w:r>
      <w:r w:rsidRPr="00976B55">
        <w:rPr>
          <w:rFonts w:ascii="Arial" w:hAnsi="Arial" w:cs="Arial"/>
          <w:sz w:val="24"/>
          <w:szCs w:val="24"/>
        </w:rPr>
        <w:t>Порядку  размещения сведений</w:t>
      </w:r>
    </w:p>
    <w:p w:rsidR="00A25367" w:rsidRPr="00976B55" w:rsidRDefault="00A25367" w:rsidP="00A25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 xml:space="preserve">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   района,    их    супругов  и несовершеннолетних детей на официальном сайте       муниципального         образования «</w:t>
      </w:r>
      <w:proofErr w:type="spellStart"/>
      <w:r w:rsidR="0080029A" w:rsidRPr="00976B5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76B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76B55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</w:p>
    <w:p w:rsidR="00B25074" w:rsidRPr="00976B55" w:rsidRDefault="00B25074" w:rsidP="00B25074">
      <w:pPr>
        <w:spacing w:after="0" w:line="240" w:lineRule="auto"/>
        <w:ind w:left="7788" w:firstLine="708"/>
        <w:jc w:val="right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b/>
          <w:sz w:val="24"/>
          <w:szCs w:val="24"/>
        </w:rPr>
        <w:t xml:space="preserve">      </w:t>
      </w:r>
    </w:p>
    <w:p w:rsidR="00B25074" w:rsidRPr="00976B55" w:rsidRDefault="00B25074" w:rsidP="00B250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6B55">
        <w:rPr>
          <w:rFonts w:ascii="Arial" w:hAnsi="Arial" w:cs="Arial"/>
          <w:b/>
          <w:sz w:val="24"/>
          <w:szCs w:val="24"/>
        </w:rPr>
        <w:t xml:space="preserve"> </w:t>
      </w:r>
    </w:p>
    <w:p w:rsidR="00B25074" w:rsidRPr="00976B55" w:rsidRDefault="00B25074" w:rsidP="00B250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>Сведения</w:t>
      </w:r>
    </w:p>
    <w:p w:rsidR="00B25074" w:rsidRPr="00976B55" w:rsidRDefault="00B25074" w:rsidP="00B250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>о доходах, расходах, об имуществе и обязательствах  имущественного характера за отчётный период</w:t>
      </w:r>
    </w:p>
    <w:p w:rsidR="00B25074" w:rsidRPr="00976B55" w:rsidRDefault="00B25074" w:rsidP="00B250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>с 1 января 20__г. по 31 декабря 20__ г.</w:t>
      </w:r>
    </w:p>
    <w:p w:rsidR="00B25074" w:rsidRPr="00976B55" w:rsidRDefault="00B25074" w:rsidP="00B250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B25074" w:rsidRPr="00976B55" w:rsidTr="002A5A06">
        <w:trPr>
          <w:trHeight w:val="578"/>
        </w:trPr>
        <w:tc>
          <w:tcPr>
            <w:tcW w:w="1178" w:type="dxa"/>
            <w:vMerge w:val="restart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5074" w:rsidRPr="00976B55" w:rsidTr="002A5A06">
        <w:trPr>
          <w:trHeight w:val="577"/>
        </w:trPr>
        <w:tc>
          <w:tcPr>
            <w:tcW w:w="1178" w:type="dxa"/>
            <w:vMerge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82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 xml:space="preserve">вид </w:t>
            </w:r>
            <w:proofErr w:type="spellStart"/>
            <w:r w:rsidRPr="00976B55">
              <w:rPr>
                <w:rFonts w:ascii="Arial" w:hAnsi="Arial" w:cs="Arial"/>
                <w:bCs/>
                <w:sz w:val="24"/>
                <w:szCs w:val="24"/>
              </w:rPr>
              <w:t>собствен</w:t>
            </w:r>
            <w:proofErr w:type="spellEnd"/>
          </w:p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76B55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площадь (кв</w:t>
            </w:r>
            <w:proofErr w:type="gramStart"/>
            <w:r w:rsidRPr="00976B55">
              <w:rPr>
                <w:rFonts w:ascii="Arial" w:hAnsi="Arial" w:cs="Arial"/>
                <w:bCs/>
                <w:sz w:val="24"/>
                <w:szCs w:val="24"/>
              </w:rPr>
              <w:t>.м</w:t>
            </w:r>
            <w:proofErr w:type="gramEnd"/>
            <w:r w:rsidRPr="00976B5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площадь (кв</w:t>
            </w:r>
            <w:proofErr w:type="gramStart"/>
            <w:r w:rsidRPr="00976B55">
              <w:rPr>
                <w:rFonts w:ascii="Arial" w:hAnsi="Arial" w:cs="Arial"/>
                <w:bCs/>
                <w:sz w:val="24"/>
                <w:szCs w:val="24"/>
              </w:rPr>
              <w:t>.м</w:t>
            </w:r>
            <w:proofErr w:type="gramEnd"/>
            <w:r w:rsidRPr="00976B5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26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5074" w:rsidRPr="00976B55" w:rsidTr="002A5A06">
        <w:tc>
          <w:tcPr>
            <w:tcW w:w="117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85" w:type="dxa"/>
            <w:gridSpan w:val="2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B25074" w:rsidRPr="00976B55" w:rsidTr="002A5A06">
        <w:tc>
          <w:tcPr>
            <w:tcW w:w="117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5074" w:rsidRPr="00976B55" w:rsidTr="002A5A06">
        <w:tc>
          <w:tcPr>
            <w:tcW w:w="117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Супруга</w:t>
            </w:r>
          </w:p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(супруг)</w:t>
            </w:r>
          </w:p>
        </w:tc>
        <w:tc>
          <w:tcPr>
            <w:tcW w:w="148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5074" w:rsidRPr="00976B55" w:rsidTr="002A5A06">
        <w:tc>
          <w:tcPr>
            <w:tcW w:w="117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6B55">
              <w:rPr>
                <w:rFonts w:ascii="Arial" w:hAnsi="Arial" w:cs="Arial"/>
                <w:bCs/>
                <w:sz w:val="24"/>
                <w:szCs w:val="24"/>
              </w:rPr>
              <w:t>Сын (дочь) *</w:t>
            </w:r>
          </w:p>
        </w:tc>
        <w:tc>
          <w:tcPr>
            <w:tcW w:w="148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5074" w:rsidRPr="00976B55" w:rsidTr="002A5A06">
        <w:tc>
          <w:tcPr>
            <w:tcW w:w="117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:rsidR="00B25074" w:rsidRPr="00976B55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25074" w:rsidRPr="00976B55" w:rsidRDefault="00B25074" w:rsidP="00B2507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5074" w:rsidRPr="00976B55" w:rsidRDefault="00B25074" w:rsidP="00B25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B55">
        <w:rPr>
          <w:rFonts w:ascii="Arial" w:hAnsi="Arial" w:cs="Arial"/>
          <w:sz w:val="24"/>
          <w:szCs w:val="24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A25367" w:rsidRPr="00A25367" w:rsidRDefault="00A25367" w:rsidP="00A25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25367" w:rsidRPr="00A25367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4FB"/>
    <w:rsid w:val="0016684D"/>
    <w:rsid w:val="00234A97"/>
    <w:rsid w:val="00242A68"/>
    <w:rsid w:val="002B6D6B"/>
    <w:rsid w:val="002C63E9"/>
    <w:rsid w:val="00632C1D"/>
    <w:rsid w:val="007B05EB"/>
    <w:rsid w:val="0080029A"/>
    <w:rsid w:val="0089327F"/>
    <w:rsid w:val="008C44FB"/>
    <w:rsid w:val="008C4C82"/>
    <w:rsid w:val="00976B55"/>
    <w:rsid w:val="00997412"/>
    <w:rsid w:val="00A25367"/>
    <w:rsid w:val="00B25074"/>
    <w:rsid w:val="00B55B00"/>
    <w:rsid w:val="00C35186"/>
    <w:rsid w:val="00CD3447"/>
    <w:rsid w:val="00D42A52"/>
    <w:rsid w:val="00E12634"/>
    <w:rsid w:val="00E53974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11</cp:revision>
  <cp:lastPrinted>2018-03-28T05:54:00Z</cp:lastPrinted>
  <dcterms:created xsi:type="dcterms:W3CDTF">2018-03-27T06:31:00Z</dcterms:created>
  <dcterms:modified xsi:type="dcterms:W3CDTF">2018-03-30T09:33:00Z</dcterms:modified>
</cp:coreProperties>
</file>