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B3" w:rsidRPr="00DB11BA" w:rsidRDefault="00194CB3" w:rsidP="00194CB3">
      <w:pPr>
        <w:rPr>
          <w:rFonts w:ascii="Arial" w:hAnsi="Arial" w:cs="Arial"/>
          <w:sz w:val="28"/>
          <w:szCs w:val="28"/>
        </w:rPr>
      </w:pPr>
    </w:p>
    <w:p w:rsidR="00884903" w:rsidRPr="00DB11BA" w:rsidRDefault="00884903" w:rsidP="00DB11BA">
      <w:pPr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АДМИНИСТРАЦИЯ</w:t>
      </w:r>
    </w:p>
    <w:p w:rsidR="00884903" w:rsidRPr="00DB11BA" w:rsidRDefault="00E0786B" w:rsidP="00DB11BA">
      <w:pPr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ТЕРЕБУЖСКОГО</w:t>
      </w:r>
      <w:r w:rsidR="00884903" w:rsidRPr="00DB11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84903" w:rsidRPr="00DB11BA" w:rsidRDefault="00884903" w:rsidP="00DB11BA">
      <w:pPr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84903" w:rsidRPr="00DB11BA" w:rsidRDefault="00884903" w:rsidP="00DB11B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11BA">
        <w:rPr>
          <w:rFonts w:ascii="Arial" w:hAnsi="Arial" w:cs="Arial"/>
          <w:b/>
          <w:sz w:val="32"/>
          <w:szCs w:val="32"/>
        </w:rPr>
        <w:t>П</w:t>
      </w:r>
      <w:proofErr w:type="gramEnd"/>
      <w:r w:rsidRPr="00DB11B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363AE" w:rsidRPr="00DB11BA" w:rsidRDefault="002363AE" w:rsidP="00DB11B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От 25 июля 2019г.     № 100</w:t>
      </w:r>
    </w:p>
    <w:p w:rsidR="002363AE" w:rsidRPr="00DB11BA" w:rsidRDefault="002363AE" w:rsidP="00DB11B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4CB3" w:rsidRPr="00DB11BA" w:rsidRDefault="00194CB3" w:rsidP="00DB11B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194CB3" w:rsidRPr="00DB11BA" w:rsidRDefault="00194CB3" w:rsidP="00DB11B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проведения антикоррупционной экспертизы</w:t>
      </w:r>
    </w:p>
    <w:p w:rsidR="00194CB3" w:rsidRPr="00DB11BA" w:rsidRDefault="00194CB3" w:rsidP="00DB11B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нормативных правовых актов</w:t>
      </w:r>
    </w:p>
    <w:p w:rsidR="00194CB3" w:rsidRPr="00DB11BA" w:rsidRDefault="00194CB3" w:rsidP="00DB11B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173433" w:rsidRPr="00DB11BA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B11BA">
        <w:rPr>
          <w:rFonts w:ascii="Arial" w:hAnsi="Arial" w:cs="Arial"/>
          <w:b/>
          <w:sz w:val="32"/>
          <w:szCs w:val="32"/>
        </w:rPr>
        <w:t xml:space="preserve"> и их проектов</w:t>
      </w:r>
    </w:p>
    <w:p w:rsidR="00194CB3" w:rsidRPr="00DB11BA" w:rsidRDefault="00E275ED" w:rsidP="008D50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          </w:t>
      </w:r>
      <w:r w:rsidR="00CB1BA0" w:rsidRPr="00DB11BA">
        <w:rPr>
          <w:rFonts w:ascii="Arial" w:hAnsi="Arial" w:cs="Arial"/>
          <w:sz w:val="24"/>
          <w:szCs w:val="24"/>
        </w:rPr>
        <w:t xml:space="preserve"> </w:t>
      </w:r>
    </w:p>
    <w:p w:rsidR="00194CB3" w:rsidRPr="00DB11BA" w:rsidRDefault="00194CB3" w:rsidP="008D504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В соответствии с пунктом 3 части 1 статьи 3 Федерального закона </w:t>
      </w:r>
      <w:r w:rsidRPr="00DB11BA">
        <w:rPr>
          <w:rFonts w:ascii="Arial" w:hAnsi="Arial" w:cs="Arial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94CB3" w:rsidRPr="00DB11BA" w:rsidRDefault="00CB1BA0" w:rsidP="008D504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B11BA">
        <w:rPr>
          <w:rFonts w:ascii="Arial" w:hAnsi="Arial" w:cs="Arial"/>
          <w:color w:val="000000"/>
          <w:sz w:val="24"/>
          <w:szCs w:val="24"/>
        </w:rPr>
        <w:t>ПОСТАНОВЛЯЕТ</w:t>
      </w:r>
      <w:r w:rsidR="00194CB3" w:rsidRPr="00DB11BA">
        <w:rPr>
          <w:rFonts w:ascii="Arial" w:hAnsi="Arial" w:cs="Arial"/>
          <w:color w:val="000000"/>
          <w:sz w:val="24"/>
          <w:szCs w:val="24"/>
        </w:rPr>
        <w:t>:</w:t>
      </w:r>
    </w:p>
    <w:p w:rsidR="00194CB3" w:rsidRPr="00DB11BA" w:rsidRDefault="00194CB3" w:rsidP="008D504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84903" w:rsidRPr="00DB11BA" w:rsidRDefault="00064711" w:rsidP="008849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1.</w:t>
      </w:r>
      <w:r w:rsidR="00194CB3" w:rsidRPr="00DB11BA">
        <w:rPr>
          <w:rFonts w:ascii="Arial" w:hAnsi="Arial" w:cs="Arial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73433" w:rsidRPr="00DB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433" w:rsidRPr="00DB11BA">
        <w:rPr>
          <w:rFonts w:ascii="Arial" w:hAnsi="Arial" w:cs="Arial"/>
          <w:sz w:val="24"/>
          <w:szCs w:val="24"/>
        </w:rPr>
        <w:t>сельсовета</w:t>
      </w:r>
      <w:r w:rsidR="00194CB3" w:rsidRPr="00DB11BA">
        <w:rPr>
          <w:rFonts w:ascii="Arial" w:hAnsi="Arial" w:cs="Arial"/>
          <w:sz w:val="24"/>
          <w:szCs w:val="24"/>
        </w:rPr>
        <w:t>и</w:t>
      </w:r>
      <w:proofErr w:type="spellEnd"/>
      <w:r w:rsidR="00194CB3" w:rsidRPr="00DB11BA">
        <w:rPr>
          <w:rFonts w:ascii="Arial" w:hAnsi="Arial" w:cs="Arial"/>
          <w:sz w:val="24"/>
          <w:szCs w:val="24"/>
        </w:rPr>
        <w:t xml:space="preserve"> </w:t>
      </w:r>
      <w:r w:rsidR="00884903" w:rsidRPr="00DB11BA">
        <w:rPr>
          <w:rFonts w:ascii="Arial" w:hAnsi="Arial" w:cs="Arial"/>
          <w:sz w:val="24"/>
          <w:szCs w:val="24"/>
        </w:rPr>
        <w:t>их проектов согласно приложению.</w:t>
      </w:r>
    </w:p>
    <w:p w:rsidR="00884903" w:rsidRPr="00DB11BA" w:rsidRDefault="00064711" w:rsidP="008849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8" w:history="1">
        <w:r w:rsidRPr="00DB11BA">
          <w:rPr>
            <w:rStyle w:val="ab"/>
            <w:rFonts w:ascii="Arial" w:hAnsi="Arial" w:cs="Arial"/>
            <w:sz w:val="24"/>
            <w:szCs w:val="24"/>
          </w:rPr>
          <w:t>Постановление</w:t>
        </w:r>
      </w:hyperlink>
      <w:r w:rsidRPr="00DB11B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 </w:t>
      </w:r>
      <w:r w:rsidR="00E0786B" w:rsidRPr="00DB11BA">
        <w:rPr>
          <w:rFonts w:ascii="Arial" w:hAnsi="Arial" w:cs="Arial"/>
          <w:color w:val="000000" w:themeColor="text1"/>
          <w:sz w:val="24"/>
          <w:szCs w:val="24"/>
        </w:rPr>
        <w:t xml:space="preserve"> № 36</w:t>
      </w:r>
      <w:r w:rsidR="00884903" w:rsidRPr="00DB11BA">
        <w:rPr>
          <w:rFonts w:ascii="Arial" w:hAnsi="Arial" w:cs="Arial"/>
          <w:color w:val="000000" w:themeColor="text1"/>
          <w:sz w:val="24"/>
          <w:szCs w:val="24"/>
        </w:rPr>
        <w:t xml:space="preserve"> от 03.04.2018г.</w:t>
      </w:r>
      <w:r w:rsidRPr="00DB11BA">
        <w:rPr>
          <w:rFonts w:ascii="Arial" w:hAnsi="Arial" w:cs="Arial"/>
          <w:sz w:val="24"/>
          <w:szCs w:val="24"/>
        </w:rPr>
        <w:t xml:space="preserve"> "</w:t>
      </w:r>
      <w:r w:rsidR="00884903" w:rsidRPr="00DB11BA">
        <w:rPr>
          <w:rFonts w:ascii="Arial" w:eastAsia="Times New Roman" w:hAnsi="Arial" w:cs="Arial"/>
          <w:sz w:val="24"/>
          <w:szCs w:val="24"/>
        </w:rPr>
        <w:t xml:space="preserve"> Об утверждении </w:t>
      </w:r>
      <w:proofErr w:type="gramStart"/>
      <w:r w:rsidR="00884903" w:rsidRPr="00DB11BA">
        <w:rPr>
          <w:rFonts w:ascii="Arial" w:eastAsia="Times New Roman" w:hAnsi="Arial" w:cs="Arial"/>
          <w:sz w:val="24"/>
          <w:szCs w:val="24"/>
        </w:rPr>
        <w:t>Порядка проведения антикоррупционной экспертизы проектов нормативных правовых актов</w:t>
      </w:r>
      <w:proofErr w:type="gramEnd"/>
      <w:r w:rsidR="00884903" w:rsidRPr="00DB11BA">
        <w:rPr>
          <w:rFonts w:ascii="Arial" w:eastAsia="Times New Roman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proofErr w:type="spellStart"/>
      <w:r w:rsidR="00E0786B" w:rsidRPr="00DB11BA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="00884903" w:rsidRPr="00DB11B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84903" w:rsidRPr="00DB11B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884903" w:rsidRPr="00DB11BA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DB11BA">
        <w:rPr>
          <w:rFonts w:ascii="Arial" w:hAnsi="Arial" w:cs="Arial"/>
          <w:sz w:val="24"/>
          <w:szCs w:val="24"/>
        </w:rPr>
        <w:t>"</w:t>
      </w:r>
      <w:r w:rsidR="00884903" w:rsidRPr="00DB11BA">
        <w:rPr>
          <w:rFonts w:ascii="Arial" w:hAnsi="Arial" w:cs="Arial"/>
          <w:sz w:val="24"/>
          <w:szCs w:val="24"/>
        </w:rPr>
        <w:t>.</w:t>
      </w:r>
    </w:p>
    <w:p w:rsidR="00884903" w:rsidRPr="00DB11BA" w:rsidRDefault="00064711" w:rsidP="00884903">
      <w:pPr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3</w:t>
      </w:r>
      <w:r w:rsidR="00194CB3" w:rsidRPr="00DB11BA">
        <w:rPr>
          <w:rFonts w:ascii="Arial" w:hAnsi="Arial" w:cs="Arial"/>
          <w:sz w:val="24"/>
          <w:szCs w:val="24"/>
        </w:rPr>
        <w:t>. </w:t>
      </w:r>
      <w:proofErr w:type="gramStart"/>
      <w:r w:rsidR="00194CB3" w:rsidRPr="00DB11BA">
        <w:rPr>
          <w:rFonts w:ascii="Arial" w:hAnsi="Arial" w:cs="Arial"/>
          <w:sz w:val="24"/>
          <w:szCs w:val="24"/>
        </w:rPr>
        <w:t>Контроль за</w:t>
      </w:r>
      <w:proofErr w:type="gramEnd"/>
      <w:r w:rsidR="00194CB3" w:rsidRPr="00DB11B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4CB3" w:rsidRPr="00DB11BA" w:rsidRDefault="00064711" w:rsidP="00884903">
      <w:pPr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4</w:t>
      </w:r>
      <w:r w:rsidR="00173433" w:rsidRPr="00DB11BA">
        <w:rPr>
          <w:rFonts w:ascii="Arial" w:hAnsi="Arial" w:cs="Arial"/>
          <w:sz w:val="24"/>
          <w:szCs w:val="24"/>
        </w:rPr>
        <w:t>. Настоящее постановление вступает в силу со дня его официального обнародования.</w:t>
      </w:r>
    </w:p>
    <w:p w:rsidR="00194CB3" w:rsidRPr="00DB11BA" w:rsidRDefault="00194CB3" w:rsidP="008D50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4265"/>
      </w:tblGrid>
      <w:tr w:rsidR="00194CB3" w:rsidRPr="00DB11BA" w:rsidTr="00B83A1D">
        <w:tc>
          <w:tcPr>
            <w:tcW w:w="5688" w:type="dxa"/>
            <w:shd w:val="clear" w:color="auto" w:fill="auto"/>
          </w:tcPr>
          <w:p w:rsidR="00194CB3" w:rsidRPr="00DB11BA" w:rsidRDefault="00173433" w:rsidP="008D50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94CB3" w:rsidRPr="00DB11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CB3" w:rsidRPr="00DB11BA" w:rsidRDefault="00E0786B" w:rsidP="008D50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1BA">
              <w:rPr>
                <w:rFonts w:ascii="Arial" w:hAnsi="Arial" w:cs="Arial"/>
                <w:sz w:val="24"/>
                <w:szCs w:val="24"/>
              </w:rPr>
              <w:t>Теребужского</w:t>
            </w:r>
            <w:proofErr w:type="spellEnd"/>
            <w:r w:rsidR="00173433" w:rsidRPr="00DB11B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DB11BA" w:rsidRDefault="00E0786B" w:rsidP="00E0786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1BA">
              <w:rPr>
                <w:rFonts w:ascii="Arial" w:hAnsi="Arial" w:cs="Arial"/>
                <w:sz w:val="24"/>
                <w:szCs w:val="24"/>
              </w:rPr>
              <w:t>Л.Н.Степаненко</w:t>
            </w:r>
            <w:proofErr w:type="spellEnd"/>
          </w:p>
        </w:tc>
      </w:tr>
    </w:tbl>
    <w:p w:rsidR="00194CB3" w:rsidRPr="00DB11BA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Arial" w:hAnsi="Arial" w:cs="Arial"/>
          <w:sz w:val="24"/>
          <w:szCs w:val="24"/>
        </w:rPr>
      </w:pPr>
    </w:p>
    <w:p w:rsidR="00194CB3" w:rsidRPr="00DB11BA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br w:type="page"/>
      </w:r>
      <w:r w:rsidRPr="00DB11B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D7B7A" w:rsidRPr="00DB11BA" w:rsidRDefault="00194CB3" w:rsidP="00CD7B7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к постановлению</w:t>
      </w:r>
      <w:r w:rsidR="00CD7B7A" w:rsidRPr="00DB11BA">
        <w:rPr>
          <w:rFonts w:ascii="Arial" w:hAnsi="Arial" w:cs="Arial"/>
          <w:sz w:val="24"/>
          <w:szCs w:val="24"/>
        </w:rPr>
        <w:t xml:space="preserve"> </w:t>
      </w:r>
      <w:r w:rsidRPr="00DB11BA">
        <w:rPr>
          <w:rFonts w:ascii="Arial" w:hAnsi="Arial" w:cs="Arial"/>
          <w:sz w:val="24"/>
          <w:szCs w:val="24"/>
        </w:rPr>
        <w:t>Администрации</w:t>
      </w:r>
      <w:r w:rsidR="00815BF8" w:rsidRPr="00DB11BA">
        <w:rPr>
          <w:rFonts w:ascii="Arial" w:hAnsi="Arial" w:cs="Arial"/>
          <w:sz w:val="24"/>
          <w:szCs w:val="24"/>
        </w:rPr>
        <w:t xml:space="preserve"> </w:t>
      </w:r>
    </w:p>
    <w:p w:rsidR="00194CB3" w:rsidRPr="00DB11BA" w:rsidRDefault="00E0786B" w:rsidP="00CD7B7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73433" w:rsidRPr="00DB11BA">
        <w:rPr>
          <w:rFonts w:ascii="Arial" w:hAnsi="Arial" w:cs="Arial"/>
          <w:sz w:val="24"/>
          <w:szCs w:val="24"/>
        </w:rPr>
        <w:t xml:space="preserve"> сельсовета</w:t>
      </w:r>
    </w:p>
    <w:p w:rsidR="00194CB3" w:rsidRPr="00DB11BA" w:rsidRDefault="00173433" w:rsidP="00CD7B7A">
      <w:pPr>
        <w:widowControl w:val="0"/>
        <w:spacing w:after="0" w:line="240" w:lineRule="auto"/>
        <w:ind w:firstLine="6120"/>
        <w:jc w:val="right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от </w:t>
      </w:r>
      <w:r w:rsidR="00815BF8" w:rsidRPr="00DB11BA">
        <w:rPr>
          <w:rFonts w:ascii="Arial" w:hAnsi="Arial" w:cs="Arial"/>
          <w:sz w:val="24"/>
          <w:szCs w:val="24"/>
        </w:rPr>
        <w:t xml:space="preserve"> </w:t>
      </w:r>
      <w:r w:rsidR="002363AE" w:rsidRPr="00DB11BA">
        <w:rPr>
          <w:rFonts w:ascii="Arial" w:hAnsi="Arial" w:cs="Arial"/>
          <w:sz w:val="24"/>
          <w:szCs w:val="24"/>
        </w:rPr>
        <w:t xml:space="preserve">25.07.19г. </w:t>
      </w:r>
      <w:r w:rsidRPr="00DB11BA">
        <w:rPr>
          <w:rFonts w:ascii="Arial" w:hAnsi="Arial" w:cs="Arial"/>
          <w:sz w:val="24"/>
          <w:szCs w:val="24"/>
        </w:rPr>
        <w:t xml:space="preserve"> №</w:t>
      </w:r>
      <w:r w:rsidR="002363AE" w:rsidRPr="00DB11BA">
        <w:rPr>
          <w:rFonts w:ascii="Arial" w:hAnsi="Arial" w:cs="Arial"/>
          <w:sz w:val="24"/>
          <w:szCs w:val="24"/>
        </w:rPr>
        <w:t xml:space="preserve"> 100</w:t>
      </w:r>
    </w:p>
    <w:p w:rsidR="00194CB3" w:rsidRPr="00DB11BA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194CB3" w:rsidRPr="00DB11BA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B11BA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194CB3" w:rsidRPr="00DB11BA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 xml:space="preserve">о порядке проведения антикоррупционной экспертизы нормативных правовых актов Администрации </w:t>
      </w:r>
      <w:proofErr w:type="spellStart"/>
      <w:r w:rsidR="00E0786B" w:rsidRPr="00DB11BA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173433" w:rsidRPr="00DB11BA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B11BA">
        <w:rPr>
          <w:rFonts w:ascii="Arial" w:hAnsi="Arial" w:cs="Arial"/>
          <w:b/>
          <w:sz w:val="32"/>
          <w:szCs w:val="32"/>
        </w:rPr>
        <w:t>и их проектов</w:t>
      </w:r>
    </w:p>
    <w:p w:rsidR="00194CB3" w:rsidRPr="00DB11BA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DB11BA">
        <w:rPr>
          <w:rFonts w:ascii="Arial" w:hAnsi="Arial" w:cs="Arial"/>
          <w:b/>
          <w:sz w:val="30"/>
          <w:szCs w:val="30"/>
        </w:rPr>
        <w:t>1. Общие положения</w:t>
      </w:r>
    </w:p>
    <w:p w:rsidR="00194CB3" w:rsidRPr="00DB11BA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0" w:name="BM1001"/>
      <w:bookmarkEnd w:id="0"/>
      <w:r w:rsidRPr="00DB11BA">
        <w:rPr>
          <w:rFonts w:ascii="Arial" w:hAnsi="Arial" w:cs="Arial"/>
        </w:rPr>
        <w:t xml:space="preserve">1.1. Настоящее Положение в соответствии с Федеральным законом </w:t>
      </w:r>
      <w:r w:rsidRPr="00DB11BA">
        <w:rPr>
          <w:rFonts w:ascii="Arial" w:hAnsi="Arial" w:cs="Arial"/>
        </w:rPr>
        <w:br/>
        <w:t xml:space="preserve">от 25.12.2008 № 273-ФЗ «О противодействии коррупции», Федеральным законом </w:t>
      </w:r>
      <w:r w:rsidRPr="00DB11BA">
        <w:rPr>
          <w:rFonts w:ascii="Arial" w:hAnsi="Arial" w:cs="Arial"/>
        </w:rPr>
        <w:br/>
        <w:t>от 17.07.2009 № 172-ФЗ «Об антикоррупционной экспертизе нормативных правовых актов и проект</w:t>
      </w:r>
      <w:r w:rsidR="00173433" w:rsidRPr="00DB11BA">
        <w:rPr>
          <w:rFonts w:ascii="Arial" w:hAnsi="Arial" w:cs="Arial"/>
        </w:rPr>
        <w:t xml:space="preserve">ов нормативных правовых актов» </w:t>
      </w:r>
      <w:r w:rsidRPr="00DB11BA">
        <w:rPr>
          <w:rFonts w:ascii="Arial" w:hAnsi="Arial" w:cs="Arial"/>
        </w:rPr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proofErr w:type="spellStart"/>
      <w:r w:rsidR="00E0786B" w:rsidRPr="00DB11BA">
        <w:rPr>
          <w:rFonts w:ascii="Arial" w:hAnsi="Arial" w:cs="Arial"/>
        </w:rPr>
        <w:t>Теребужского</w:t>
      </w:r>
      <w:proofErr w:type="spellEnd"/>
      <w:r w:rsidR="00173433" w:rsidRPr="00DB11BA">
        <w:rPr>
          <w:rFonts w:ascii="Arial" w:hAnsi="Arial" w:cs="Arial"/>
        </w:rPr>
        <w:t xml:space="preserve"> сельсовет</w:t>
      </w:r>
      <w:proofErr w:type="gramStart"/>
      <w:r w:rsidR="00173433" w:rsidRPr="00DB11BA">
        <w:rPr>
          <w:rFonts w:ascii="Arial" w:hAnsi="Arial" w:cs="Arial"/>
        </w:rPr>
        <w:t>а</w:t>
      </w:r>
      <w:r w:rsidRPr="00DB11BA">
        <w:rPr>
          <w:rFonts w:ascii="Arial" w:hAnsi="Arial" w:cs="Arial"/>
        </w:rPr>
        <w:t>(</w:t>
      </w:r>
      <w:proofErr w:type="gramEnd"/>
      <w:r w:rsidRPr="00DB11BA">
        <w:rPr>
          <w:rFonts w:ascii="Arial" w:hAnsi="Arial" w:cs="Arial"/>
        </w:rPr>
        <w:t xml:space="preserve">далее – Администрация) в целях выявления в них </w:t>
      </w:r>
      <w:proofErr w:type="spellStart"/>
      <w:r w:rsidRPr="00DB11BA">
        <w:rPr>
          <w:rFonts w:ascii="Arial" w:hAnsi="Arial" w:cs="Arial"/>
        </w:rPr>
        <w:t>коррупциогенных</w:t>
      </w:r>
      <w:proofErr w:type="spellEnd"/>
      <w:r w:rsidRPr="00DB11BA">
        <w:rPr>
          <w:rFonts w:ascii="Arial" w:hAnsi="Arial" w:cs="Arial"/>
        </w:rPr>
        <w:t xml:space="preserve"> факторов и их последующего устранения.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 w:rsidRPr="00DB11BA">
        <w:rPr>
          <w:rFonts w:ascii="Arial" w:hAnsi="Arial" w:cs="Arial"/>
        </w:rPr>
        <w:t>ответственным должностным лицом</w:t>
      </w:r>
      <w:r w:rsidRPr="00DB11BA">
        <w:rPr>
          <w:rFonts w:ascii="Arial" w:hAnsi="Arial" w:cs="Arial"/>
        </w:rPr>
        <w:t xml:space="preserve"> Администрации.</w:t>
      </w:r>
    </w:p>
    <w:p w:rsidR="00194CB3" w:rsidRPr="00DB11BA" w:rsidRDefault="0017343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Ответственное должностное лицо</w:t>
      </w:r>
      <w:r w:rsidR="00194CB3" w:rsidRPr="00DB11BA">
        <w:rPr>
          <w:rFonts w:ascii="Arial" w:hAnsi="Arial" w:cs="Arial"/>
        </w:rPr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16"/>
          <w:sz w:val="24"/>
          <w:szCs w:val="24"/>
        </w:rPr>
        <w:t xml:space="preserve">               1.3.</w:t>
      </w:r>
      <w:r w:rsidRPr="00DB11BA">
        <w:rPr>
          <w:rFonts w:ascii="Arial" w:hAnsi="Arial" w:cs="Arial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11"/>
          <w:sz w:val="24"/>
          <w:szCs w:val="24"/>
        </w:rPr>
        <w:t xml:space="preserve">                  - муниципальные </w:t>
      </w:r>
      <w:r w:rsidRPr="00DB11BA">
        <w:rPr>
          <w:rFonts w:ascii="Arial" w:hAnsi="Arial" w:cs="Arial"/>
          <w:spacing w:val="-13"/>
          <w:sz w:val="24"/>
          <w:szCs w:val="24"/>
        </w:rPr>
        <w:t xml:space="preserve">нормативные </w:t>
      </w:r>
      <w:r w:rsidRPr="00DB11BA">
        <w:rPr>
          <w:rFonts w:ascii="Arial" w:hAnsi="Arial" w:cs="Arial"/>
          <w:spacing w:val="-9"/>
          <w:sz w:val="24"/>
          <w:szCs w:val="24"/>
        </w:rPr>
        <w:t xml:space="preserve">правовые </w:t>
      </w:r>
      <w:r w:rsidRPr="00DB11BA">
        <w:rPr>
          <w:rFonts w:ascii="Arial" w:hAnsi="Arial" w:cs="Arial"/>
          <w:spacing w:val="-13"/>
          <w:sz w:val="24"/>
          <w:szCs w:val="24"/>
        </w:rPr>
        <w:t xml:space="preserve">акты </w:t>
      </w:r>
      <w:r w:rsidRPr="00DB11BA">
        <w:rPr>
          <w:rFonts w:ascii="Arial" w:hAnsi="Arial" w:cs="Arial"/>
          <w:sz w:val="24"/>
          <w:szCs w:val="24"/>
        </w:rPr>
        <w:t>- п</w:t>
      </w:r>
      <w:r w:rsidRPr="00DB11BA">
        <w:rPr>
          <w:rFonts w:ascii="Arial" w:hAnsi="Arial" w:cs="Arial"/>
          <w:spacing w:val="-16"/>
          <w:sz w:val="24"/>
          <w:szCs w:val="24"/>
        </w:rPr>
        <w:t xml:space="preserve">остановления </w:t>
      </w:r>
      <w:r w:rsidRPr="00DB11B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DB11B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B11BA">
        <w:rPr>
          <w:rFonts w:ascii="Arial" w:hAnsi="Arial" w:cs="Arial"/>
          <w:sz w:val="24"/>
          <w:szCs w:val="24"/>
        </w:rPr>
        <w:t xml:space="preserve"> распоряжения </w:t>
      </w:r>
      <w:r w:rsidRPr="00DB1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DB11B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сельсовета, решения Собрания депутатов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сельсовета;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pacing w:val="-3"/>
          <w:sz w:val="24"/>
          <w:szCs w:val="24"/>
        </w:rPr>
      </w:pPr>
      <w:r w:rsidRPr="00DB11BA">
        <w:rPr>
          <w:rFonts w:ascii="Arial" w:hAnsi="Arial" w:cs="Arial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DB1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DB11B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 </w:t>
      </w:r>
      <w:r w:rsidRPr="00DB11BA">
        <w:rPr>
          <w:rFonts w:ascii="Arial" w:hAnsi="Arial" w:cs="Arial"/>
          <w:spacing w:val="-3"/>
          <w:sz w:val="24"/>
          <w:szCs w:val="24"/>
        </w:rPr>
        <w:t xml:space="preserve">и распоряжений </w:t>
      </w:r>
      <w:r w:rsidRPr="00DB11B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DB11BA">
        <w:rPr>
          <w:rFonts w:ascii="Arial" w:hAnsi="Arial" w:cs="Arial"/>
          <w:sz w:val="24"/>
          <w:szCs w:val="24"/>
        </w:rPr>
        <w:t xml:space="preserve">выявления в муниципальных нормативных правовых актах </w:t>
      </w:r>
      <w:r w:rsidRPr="00DB1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DB11B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</w:t>
      </w:r>
      <w:r w:rsidRPr="00DB11BA">
        <w:rPr>
          <w:rFonts w:ascii="Arial" w:hAnsi="Arial" w:cs="Arial"/>
          <w:spacing w:val="-9"/>
          <w:sz w:val="24"/>
          <w:szCs w:val="24"/>
        </w:rPr>
        <w:t xml:space="preserve"> и проектах муниципальных нормативных правовых актов </w:t>
      </w:r>
      <w:proofErr w:type="spellStart"/>
      <w:r w:rsidRPr="00DB11BA">
        <w:rPr>
          <w:rFonts w:ascii="Arial" w:hAnsi="Arial" w:cs="Arial"/>
          <w:spacing w:val="-9"/>
          <w:sz w:val="24"/>
          <w:szCs w:val="24"/>
        </w:rPr>
        <w:t>коррупциогенных</w:t>
      </w:r>
      <w:proofErr w:type="spellEnd"/>
      <w:r w:rsidRPr="00DB11BA">
        <w:rPr>
          <w:rFonts w:ascii="Arial" w:hAnsi="Arial" w:cs="Arial"/>
          <w:spacing w:val="-9"/>
          <w:sz w:val="24"/>
          <w:szCs w:val="24"/>
        </w:rPr>
        <w:t xml:space="preserve"> факторов;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DB11BA">
        <w:rPr>
          <w:rFonts w:ascii="Arial" w:hAnsi="Arial" w:cs="Arial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DB11BA">
        <w:rPr>
          <w:rFonts w:ascii="Arial" w:hAnsi="Arial" w:cs="Arial"/>
          <w:sz w:val="24"/>
          <w:szCs w:val="24"/>
        </w:rPr>
        <w:t>проведении антикоррупционной экспертизы;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DB11BA">
        <w:rPr>
          <w:rFonts w:ascii="Arial" w:hAnsi="Arial" w:cs="Arial"/>
          <w:sz w:val="24"/>
          <w:szCs w:val="24"/>
        </w:rPr>
        <w:t>муниципального нормативного правового акта.</w:t>
      </w:r>
    </w:p>
    <w:p w:rsidR="005C19C5" w:rsidRPr="00DB11BA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DB11BA" w:rsidRDefault="005C19C5" w:rsidP="005C19C5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lastRenderedPageBreak/>
        <w:t>1.4.  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DB11BA">
        <w:rPr>
          <w:rFonts w:ascii="Arial" w:hAnsi="Arial" w:cs="Arial"/>
          <w:b/>
          <w:sz w:val="30"/>
          <w:szCs w:val="30"/>
        </w:rPr>
        <w:t xml:space="preserve">2. Порядок проведения антикоррупционной экспертизы проектов </w:t>
      </w:r>
    </w:p>
    <w:p w:rsidR="00B442C3" w:rsidRPr="00DB11BA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DB11BA">
        <w:rPr>
          <w:rFonts w:ascii="Arial" w:hAnsi="Arial" w:cs="Arial"/>
          <w:sz w:val="24"/>
          <w:szCs w:val="24"/>
        </w:rPr>
        <w:t xml:space="preserve">Антикоррупционная экспертиза проектов муниципальных </w:t>
      </w:r>
      <w:r w:rsidRPr="00DB11BA">
        <w:rPr>
          <w:rFonts w:ascii="Arial" w:hAnsi="Arial" w:cs="Arial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DB11BA">
        <w:rPr>
          <w:rFonts w:ascii="Arial" w:hAnsi="Arial" w:cs="Arial"/>
          <w:sz w:val="24"/>
          <w:szCs w:val="24"/>
        </w:rPr>
        <w:t xml:space="preserve">(юридической) экспертизы в соответствии с методикой проведения </w:t>
      </w:r>
      <w:r w:rsidRPr="00DB11BA">
        <w:rPr>
          <w:rFonts w:ascii="Arial" w:hAnsi="Arial" w:cs="Arial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DB11BA">
        <w:rPr>
          <w:rFonts w:ascii="Arial" w:hAnsi="Arial" w:cs="Arial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DB11BA">
        <w:rPr>
          <w:rFonts w:ascii="Arial" w:hAnsi="Arial" w:cs="Arial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DB11BA">
        <w:rPr>
          <w:rFonts w:ascii="Arial" w:hAnsi="Arial" w:cs="Arial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DB11BA">
        <w:rPr>
          <w:rFonts w:ascii="Arial" w:hAnsi="Arial" w:cs="Arial"/>
          <w:sz w:val="24"/>
          <w:szCs w:val="24"/>
        </w:rPr>
        <w:t>(далее — Методика).</w:t>
      </w:r>
      <w:proofErr w:type="gramEnd"/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 w:rsidRPr="00DB11BA">
        <w:rPr>
          <w:rFonts w:ascii="Arial" w:hAnsi="Arial" w:cs="Arial"/>
        </w:rPr>
        <w:t xml:space="preserve">ответственному должностному лицу Администрации </w:t>
      </w:r>
      <w:r w:rsidRPr="00DB11BA">
        <w:rPr>
          <w:rFonts w:ascii="Arial" w:hAnsi="Arial" w:cs="Arial"/>
        </w:rPr>
        <w:t>для проведения правовой и антикоррупционной экспертизы проекта.</w:t>
      </w:r>
    </w:p>
    <w:p w:rsidR="00B442C3" w:rsidRPr="00DB11BA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сельсовета. При необходимости срок проведения антикоррупционной экспертизы может быть продлен главой 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сельсовета, но не более чем на три дня.</w:t>
      </w:r>
    </w:p>
    <w:p w:rsidR="009531C8" w:rsidRPr="00DB11BA" w:rsidRDefault="00194CB3" w:rsidP="00DB11B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2.3. В случае выявления в проекте </w:t>
      </w:r>
      <w:proofErr w:type="spellStart"/>
      <w:r w:rsidRPr="00DB11BA">
        <w:rPr>
          <w:rFonts w:ascii="Arial" w:hAnsi="Arial" w:cs="Arial"/>
        </w:rPr>
        <w:t>коррупциогенных</w:t>
      </w:r>
      <w:proofErr w:type="spellEnd"/>
      <w:r w:rsidRPr="00DB11BA">
        <w:rPr>
          <w:rFonts w:ascii="Arial" w:hAnsi="Arial" w:cs="Arial"/>
        </w:rPr>
        <w:t xml:space="preserve"> факторов </w:t>
      </w:r>
      <w:r w:rsidR="007A5B6B" w:rsidRPr="00DB11BA">
        <w:rPr>
          <w:rFonts w:ascii="Arial" w:hAnsi="Arial" w:cs="Arial"/>
        </w:rPr>
        <w:t>ответственное должностное лицо Администрации</w:t>
      </w:r>
      <w:r w:rsidRPr="00DB11BA">
        <w:rPr>
          <w:rFonts w:ascii="Arial" w:hAnsi="Arial" w:cs="Arial"/>
        </w:rPr>
        <w:t xml:space="preserve"> в течение 2 рабочих дней </w:t>
      </w:r>
      <w:proofErr w:type="gramStart"/>
      <w:r w:rsidRPr="00DB11BA">
        <w:rPr>
          <w:rFonts w:ascii="Arial" w:hAnsi="Arial" w:cs="Arial"/>
        </w:rPr>
        <w:t>с даты окончания</w:t>
      </w:r>
      <w:proofErr w:type="gramEnd"/>
      <w:r w:rsidRPr="00DB11BA">
        <w:rPr>
          <w:rFonts w:ascii="Arial" w:hAnsi="Arial" w:cs="Arial"/>
        </w:rPr>
        <w:t xml:space="preserve">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DB11BA">
        <w:rPr>
          <w:rFonts w:ascii="Arial" w:hAnsi="Arial" w:cs="Arial"/>
          <w:spacing w:val="-10"/>
        </w:rPr>
        <w:t>которое должно содержать следующие сведения:</w:t>
      </w:r>
    </w:p>
    <w:p w:rsidR="009531C8" w:rsidRPr="00DB11BA" w:rsidRDefault="009531C8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-дата подготовки экспертного заключения;</w:t>
      </w:r>
    </w:p>
    <w:p w:rsidR="009531C8" w:rsidRPr="00DB11BA" w:rsidRDefault="009531C8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9"/>
          <w:sz w:val="24"/>
          <w:szCs w:val="24"/>
        </w:rPr>
        <w:t xml:space="preserve">-вид и наименование проекта муниципального нормативного правового акта, </w:t>
      </w:r>
      <w:r w:rsidRPr="00DB11BA">
        <w:rPr>
          <w:rFonts w:ascii="Arial" w:hAnsi="Arial" w:cs="Arial"/>
          <w:sz w:val="24"/>
          <w:szCs w:val="24"/>
        </w:rPr>
        <w:t>прошедшего антикоррупционную экспертизу;</w:t>
      </w:r>
    </w:p>
    <w:p w:rsidR="009531C8" w:rsidRPr="00DB11BA" w:rsidRDefault="009531C8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2"/>
          <w:sz w:val="24"/>
          <w:szCs w:val="24"/>
        </w:rPr>
        <w:t xml:space="preserve">-положения проекта муниципального нормативного правового акта, </w:t>
      </w:r>
      <w:r w:rsidRPr="00DB11BA">
        <w:rPr>
          <w:rFonts w:ascii="Arial" w:hAnsi="Arial" w:cs="Arial"/>
          <w:spacing w:val="-10"/>
          <w:sz w:val="24"/>
          <w:szCs w:val="24"/>
        </w:rPr>
        <w:t xml:space="preserve">содержащие </w:t>
      </w:r>
      <w:proofErr w:type="spellStart"/>
      <w:r w:rsidRPr="00DB11BA">
        <w:rPr>
          <w:rFonts w:ascii="Arial" w:hAnsi="Arial" w:cs="Arial"/>
          <w:spacing w:val="-10"/>
          <w:sz w:val="24"/>
          <w:szCs w:val="24"/>
        </w:rPr>
        <w:t>коррупциогенные</w:t>
      </w:r>
      <w:proofErr w:type="spellEnd"/>
      <w:r w:rsidRPr="00DB11BA">
        <w:rPr>
          <w:rFonts w:ascii="Arial" w:hAnsi="Arial" w:cs="Arial"/>
          <w:spacing w:val="-10"/>
          <w:sz w:val="24"/>
          <w:szCs w:val="24"/>
        </w:rPr>
        <w:t xml:space="preserve"> факторы (в случае выявления);</w:t>
      </w:r>
    </w:p>
    <w:p w:rsidR="009531C8" w:rsidRPr="00DB11BA" w:rsidRDefault="009531C8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9"/>
          <w:sz w:val="24"/>
          <w:szCs w:val="24"/>
        </w:rPr>
        <w:t xml:space="preserve">-предложения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DB11BA">
        <w:rPr>
          <w:rFonts w:ascii="Arial" w:hAnsi="Arial" w:cs="Arial"/>
          <w:spacing w:val="-9"/>
          <w:sz w:val="24"/>
          <w:szCs w:val="24"/>
        </w:rPr>
        <w:t>коррупциогенные</w:t>
      </w:r>
      <w:proofErr w:type="spellEnd"/>
      <w:r w:rsidRPr="00DB11BA">
        <w:rPr>
          <w:rFonts w:ascii="Arial" w:hAnsi="Arial" w:cs="Arial"/>
          <w:spacing w:val="-9"/>
          <w:sz w:val="24"/>
          <w:szCs w:val="24"/>
        </w:rPr>
        <w:t xml:space="preserve"> факторы </w:t>
      </w:r>
      <w:r w:rsidRPr="00DB11BA">
        <w:rPr>
          <w:rFonts w:ascii="Arial" w:hAnsi="Arial" w:cs="Arial"/>
          <w:sz w:val="24"/>
          <w:szCs w:val="24"/>
        </w:rPr>
        <w:t>(в случае выявления).</w:t>
      </w:r>
    </w:p>
    <w:p w:rsidR="009531C8" w:rsidRPr="00DB11BA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DB11BA">
        <w:rPr>
          <w:rFonts w:ascii="Arial" w:hAnsi="Arial" w:cs="Arial"/>
          <w:spacing w:val="-7"/>
          <w:sz w:val="24"/>
          <w:szCs w:val="24"/>
        </w:rPr>
        <w:t xml:space="preserve">положений, содержащих </w:t>
      </w:r>
      <w:proofErr w:type="spellStart"/>
      <w:r w:rsidRPr="00DB11BA">
        <w:rPr>
          <w:rFonts w:ascii="Arial" w:hAnsi="Arial" w:cs="Arial"/>
          <w:spacing w:val="-7"/>
          <w:sz w:val="24"/>
          <w:szCs w:val="24"/>
        </w:rPr>
        <w:t>коррупциогенные</w:t>
      </w:r>
      <w:proofErr w:type="spellEnd"/>
      <w:r w:rsidRPr="00DB11BA">
        <w:rPr>
          <w:rFonts w:ascii="Arial" w:hAnsi="Arial" w:cs="Arial"/>
          <w:spacing w:val="-7"/>
          <w:sz w:val="24"/>
          <w:szCs w:val="24"/>
        </w:rPr>
        <w:t xml:space="preserve"> факторы, а также выявленные при </w:t>
      </w:r>
      <w:r w:rsidRPr="00DB11BA">
        <w:rPr>
          <w:rFonts w:ascii="Arial" w:hAnsi="Arial" w:cs="Arial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</w:t>
      </w:r>
      <w:proofErr w:type="spellStart"/>
      <w:r w:rsidRPr="00DB11BA">
        <w:rPr>
          <w:rFonts w:ascii="Arial" w:hAnsi="Arial" w:cs="Arial"/>
          <w:spacing w:val="-8"/>
          <w:sz w:val="24"/>
          <w:szCs w:val="24"/>
        </w:rPr>
        <w:t>коррупциогенным</w:t>
      </w:r>
      <w:proofErr w:type="spellEnd"/>
      <w:r w:rsidRPr="00DB11BA">
        <w:rPr>
          <w:rFonts w:ascii="Arial" w:hAnsi="Arial" w:cs="Arial"/>
          <w:spacing w:val="-8"/>
          <w:sz w:val="24"/>
          <w:szCs w:val="24"/>
        </w:rPr>
        <w:t xml:space="preserve"> факторам, но могут способствовать созданию условий для </w:t>
      </w:r>
      <w:r w:rsidRPr="00DB11BA">
        <w:rPr>
          <w:rFonts w:ascii="Arial" w:hAnsi="Arial" w:cs="Arial"/>
          <w:sz w:val="24"/>
          <w:szCs w:val="24"/>
        </w:rPr>
        <w:t xml:space="preserve">проявления </w:t>
      </w:r>
      <w:proofErr w:type="spellStart"/>
      <w:r w:rsidRPr="00DB11BA">
        <w:rPr>
          <w:rFonts w:ascii="Arial" w:hAnsi="Arial" w:cs="Arial"/>
          <w:sz w:val="24"/>
          <w:szCs w:val="24"/>
        </w:rPr>
        <w:t>коррупии</w:t>
      </w:r>
      <w:proofErr w:type="spellEnd"/>
      <w:r w:rsidRPr="00DB11BA">
        <w:rPr>
          <w:rFonts w:ascii="Arial" w:hAnsi="Arial" w:cs="Arial"/>
          <w:sz w:val="24"/>
          <w:szCs w:val="24"/>
        </w:rPr>
        <w:t>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lastRenderedPageBreak/>
        <w:t>В заключени</w:t>
      </w:r>
      <w:proofErr w:type="gramStart"/>
      <w:r w:rsidRPr="00DB11BA">
        <w:rPr>
          <w:rFonts w:ascii="Arial" w:hAnsi="Arial" w:cs="Arial"/>
        </w:rPr>
        <w:t>и</w:t>
      </w:r>
      <w:proofErr w:type="gramEnd"/>
      <w:r w:rsidRPr="00DB11BA">
        <w:rPr>
          <w:rFonts w:ascii="Arial" w:hAnsi="Arial" w:cs="Arial"/>
        </w:rPr>
        <w:t xml:space="preserve"> </w:t>
      </w:r>
      <w:r w:rsidR="00C936F7" w:rsidRPr="00DB11BA">
        <w:rPr>
          <w:rFonts w:ascii="Arial" w:hAnsi="Arial" w:cs="Arial"/>
        </w:rPr>
        <w:t xml:space="preserve">ответственного должностного лица Администрации </w:t>
      </w:r>
      <w:r w:rsidRPr="00DB11BA">
        <w:rPr>
          <w:rFonts w:ascii="Arial" w:hAnsi="Arial" w:cs="Arial"/>
        </w:rPr>
        <w:t xml:space="preserve">также отражаются </w:t>
      </w:r>
      <w:proofErr w:type="spellStart"/>
      <w:r w:rsidRPr="00DB11BA">
        <w:rPr>
          <w:rFonts w:ascii="Arial" w:hAnsi="Arial" w:cs="Arial"/>
        </w:rPr>
        <w:t>коррупциогенные</w:t>
      </w:r>
      <w:proofErr w:type="spellEnd"/>
      <w:r w:rsidRPr="00DB11BA">
        <w:rPr>
          <w:rFonts w:ascii="Arial" w:hAnsi="Arial" w:cs="Arial"/>
        </w:rPr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Заключение </w:t>
      </w:r>
      <w:r w:rsidR="00C936F7" w:rsidRPr="00DB11BA">
        <w:rPr>
          <w:rFonts w:ascii="Arial" w:hAnsi="Arial" w:cs="Arial"/>
        </w:rPr>
        <w:t xml:space="preserve">ответственного должностного лица Администрации </w:t>
      </w:r>
      <w:r w:rsidRPr="00DB11BA">
        <w:rPr>
          <w:rFonts w:ascii="Arial" w:hAnsi="Arial" w:cs="Arial"/>
        </w:rPr>
        <w:t xml:space="preserve">направляется главе Администрации </w:t>
      </w:r>
      <w:proofErr w:type="spellStart"/>
      <w:r w:rsidR="00E0786B" w:rsidRPr="00DB11BA">
        <w:rPr>
          <w:rFonts w:ascii="Arial" w:hAnsi="Arial" w:cs="Arial"/>
        </w:rPr>
        <w:t>Теребужского</w:t>
      </w:r>
      <w:proofErr w:type="spellEnd"/>
      <w:r w:rsidR="00173433" w:rsidRPr="00DB11BA">
        <w:rPr>
          <w:rFonts w:ascii="Arial" w:hAnsi="Arial" w:cs="Arial"/>
        </w:rPr>
        <w:t xml:space="preserve"> сельсовета</w:t>
      </w:r>
      <w:r w:rsidR="00C936F7" w:rsidRPr="00DB11BA">
        <w:rPr>
          <w:rFonts w:ascii="Arial" w:hAnsi="Arial" w:cs="Arial"/>
        </w:rPr>
        <w:t xml:space="preserve"> </w:t>
      </w:r>
      <w:r w:rsidRPr="00DB11BA">
        <w:rPr>
          <w:rFonts w:ascii="Arial" w:hAnsi="Arial" w:cs="Arial"/>
        </w:rPr>
        <w:t xml:space="preserve">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DB11BA">
        <w:rPr>
          <w:rFonts w:ascii="Arial" w:hAnsi="Arial" w:cs="Arial"/>
        </w:rPr>
        <w:t>коррупциогенных</w:t>
      </w:r>
      <w:proofErr w:type="spellEnd"/>
      <w:r w:rsidRPr="00DB11BA">
        <w:rPr>
          <w:rFonts w:ascii="Arial" w:hAnsi="Arial" w:cs="Arial"/>
        </w:rPr>
        <w:t xml:space="preserve"> факторов.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2.4. </w:t>
      </w:r>
      <w:proofErr w:type="spellStart"/>
      <w:r w:rsidRPr="00DB11BA">
        <w:rPr>
          <w:rFonts w:ascii="Arial" w:hAnsi="Arial" w:cs="Arial"/>
        </w:rPr>
        <w:t>Коррупциогенные</w:t>
      </w:r>
      <w:proofErr w:type="spellEnd"/>
      <w:r w:rsidRPr="00DB11BA">
        <w:rPr>
          <w:rFonts w:ascii="Arial" w:hAnsi="Arial" w:cs="Arial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2.5. После устранения выявленных при проведении антикоррупционной экспертизы проекта </w:t>
      </w:r>
      <w:proofErr w:type="spellStart"/>
      <w:r w:rsidRPr="00DB11BA">
        <w:rPr>
          <w:rFonts w:ascii="Arial" w:hAnsi="Arial" w:cs="Arial"/>
        </w:rPr>
        <w:t>коррупциогенных</w:t>
      </w:r>
      <w:proofErr w:type="spellEnd"/>
      <w:r w:rsidRPr="00DB11BA">
        <w:rPr>
          <w:rFonts w:ascii="Arial" w:hAnsi="Arial" w:cs="Arial"/>
        </w:rPr>
        <w:t xml:space="preserve"> факторов проект направляется </w:t>
      </w:r>
      <w:r w:rsidR="00C936F7" w:rsidRPr="00DB11BA">
        <w:rPr>
          <w:rFonts w:ascii="Arial" w:hAnsi="Arial" w:cs="Arial"/>
        </w:rPr>
        <w:t xml:space="preserve">ответственному должностному лицу Администрации </w:t>
      </w:r>
      <w:r w:rsidRPr="00DB11BA">
        <w:rPr>
          <w:rFonts w:ascii="Arial" w:hAnsi="Arial" w:cs="Arial"/>
        </w:rPr>
        <w:t>для проведения повторной антикоррупционной экспертизы и размещается на официальном сайте Администрации в информационно-телекоммуникационной сети «Интернет» (далее – сайт) в порядке, установленном в пункте 4.2 настоящего Положения.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2.6. В случае отсутствия в проекте </w:t>
      </w:r>
      <w:proofErr w:type="spellStart"/>
      <w:r w:rsidRPr="00DB11BA">
        <w:rPr>
          <w:rFonts w:ascii="Arial" w:hAnsi="Arial" w:cs="Arial"/>
        </w:rPr>
        <w:t>коррупциогенных</w:t>
      </w:r>
      <w:proofErr w:type="spellEnd"/>
      <w:r w:rsidRPr="00DB11BA">
        <w:rPr>
          <w:rFonts w:ascii="Arial" w:hAnsi="Arial" w:cs="Arial"/>
        </w:rPr>
        <w:t xml:space="preserve"> факторов по итогам проведения антикоррупционной экспертизы проект визируется </w:t>
      </w:r>
      <w:r w:rsidR="00C936F7" w:rsidRPr="00DB11BA">
        <w:rPr>
          <w:rFonts w:ascii="Arial" w:hAnsi="Arial" w:cs="Arial"/>
        </w:rPr>
        <w:t xml:space="preserve">ответственным должностным лицом Администрации </w:t>
      </w:r>
      <w:r w:rsidRPr="00DB11BA">
        <w:rPr>
          <w:rFonts w:ascii="Arial" w:hAnsi="Arial" w:cs="Arial"/>
        </w:rPr>
        <w:t xml:space="preserve">с указанием, что </w:t>
      </w:r>
      <w:proofErr w:type="spellStart"/>
      <w:r w:rsidRPr="00DB11BA">
        <w:rPr>
          <w:rFonts w:ascii="Arial" w:hAnsi="Arial" w:cs="Arial"/>
        </w:rPr>
        <w:t>коррупциогенные</w:t>
      </w:r>
      <w:proofErr w:type="spellEnd"/>
      <w:r w:rsidRPr="00DB11BA">
        <w:rPr>
          <w:rFonts w:ascii="Arial" w:hAnsi="Arial" w:cs="Arial"/>
        </w:rPr>
        <w:t xml:space="preserve"> факторы в проекте не выявлены.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DB11BA">
        <w:rPr>
          <w:rFonts w:ascii="Arial" w:hAnsi="Arial" w:cs="Arial"/>
          <w:b/>
          <w:sz w:val="30"/>
          <w:szCs w:val="30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</w:p>
    <w:p w:rsidR="00B442C3" w:rsidRPr="00DB11BA" w:rsidRDefault="00B442C3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DB11BA">
        <w:rPr>
          <w:rFonts w:ascii="Arial" w:hAnsi="Arial" w:cs="Arial"/>
          <w:sz w:val="24"/>
          <w:szCs w:val="24"/>
        </w:rPr>
        <w:t xml:space="preserve">актов проводится </w:t>
      </w:r>
      <w:r w:rsidR="00CA7B7A" w:rsidRPr="00DB11BA">
        <w:rPr>
          <w:rFonts w:ascii="Arial" w:hAnsi="Arial" w:cs="Arial"/>
          <w:sz w:val="24"/>
          <w:szCs w:val="24"/>
        </w:rPr>
        <w:t>ответственным должностным лицом А</w:t>
      </w:r>
      <w:r w:rsidRPr="00DB11BA">
        <w:rPr>
          <w:rFonts w:ascii="Arial" w:hAnsi="Arial" w:cs="Arial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DB11BA" w:rsidRDefault="00B442C3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DB11BA">
        <w:rPr>
          <w:rFonts w:ascii="Arial" w:hAnsi="Arial" w:cs="Arial"/>
          <w:sz w:val="24"/>
          <w:szCs w:val="24"/>
        </w:rPr>
        <w:t>правовых актов при мониторинге их применения являются:</w:t>
      </w:r>
    </w:p>
    <w:p w:rsidR="00B442C3" w:rsidRPr="00DB11BA" w:rsidRDefault="00CA7B7A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      - </w:t>
      </w:r>
      <w:r w:rsidR="00B442C3" w:rsidRPr="00DB11BA">
        <w:rPr>
          <w:rFonts w:ascii="Arial" w:hAnsi="Arial" w:cs="Arial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DB11BA">
        <w:rPr>
          <w:rFonts w:ascii="Arial" w:hAnsi="Arial" w:cs="Arial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DB11BA" w:rsidRDefault="00CA7B7A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       - </w:t>
      </w:r>
      <w:r w:rsidR="00B442C3" w:rsidRPr="00DB11BA">
        <w:rPr>
          <w:rFonts w:ascii="Arial" w:hAnsi="Arial" w:cs="Arial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DB11BA">
        <w:rPr>
          <w:rFonts w:ascii="Arial" w:hAnsi="Arial" w:cs="Arial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DB11BA">
        <w:rPr>
          <w:rFonts w:ascii="Arial" w:hAnsi="Arial" w:cs="Arial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DB11BA">
        <w:rPr>
          <w:rFonts w:ascii="Arial" w:hAnsi="Arial" w:cs="Arial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="00B442C3" w:rsidRPr="00DB11BA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B442C3" w:rsidRPr="00DB11BA">
        <w:rPr>
          <w:rFonts w:ascii="Arial" w:hAnsi="Arial" w:cs="Arial"/>
          <w:sz w:val="24"/>
          <w:szCs w:val="24"/>
        </w:rPr>
        <w:t xml:space="preserve"> факторов;</w:t>
      </w:r>
    </w:p>
    <w:p w:rsidR="00B442C3" w:rsidRPr="00DB11BA" w:rsidRDefault="00CA7B7A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10"/>
          <w:sz w:val="24"/>
          <w:szCs w:val="24"/>
        </w:rPr>
        <w:t xml:space="preserve">       - </w:t>
      </w:r>
      <w:r w:rsidR="00B442C3" w:rsidRPr="00DB11BA">
        <w:rPr>
          <w:rFonts w:ascii="Arial" w:hAnsi="Arial" w:cs="Arial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DB11BA" w:rsidRDefault="00CA7B7A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       - </w:t>
      </w:r>
      <w:r w:rsidR="00B442C3" w:rsidRPr="00DB11BA">
        <w:rPr>
          <w:rFonts w:ascii="Arial" w:hAnsi="Arial" w:cs="Arial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DB11BA">
        <w:rPr>
          <w:rFonts w:ascii="Arial" w:hAnsi="Arial" w:cs="Arial"/>
          <w:sz w:val="24"/>
          <w:szCs w:val="24"/>
        </w:rPr>
        <w:t>нормативного правового акта;</w:t>
      </w:r>
      <w:bookmarkStart w:id="1" w:name="_GoBack"/>
      <w:bookmarkEnd w:id="1"/>
    </w:p>
    <w:p w:rsidR="00B442C3" w:rsidRPr="00DB11BA" w:rsidRDefault="00CA7B7A" w:rsidP="00DB11BA">
      <w:pPr>
        <w:pStyle w:val="aa"/>
        <w:jc w:val="both"/>
        <w:rPr>
          <w:rFonts w:ascii="Arial" w:hAnsi="Arial" w:cs="Arial"/>
          <w:spacing w:val="-16"/>
          <w:sz w:val="24"/>
          <w:szCs w:val="24"/>
        </w:rPr>
      </w:pPr>
      <w:r w:rsidRPr="00DB11BA">
        <w:rPr>
          <w:rFonts w:ascii="Arial" w:hAnsi="Arial" w:cs="Arial"/>
          <w:spacing w:val="-10"/>
          <w:sz w:val="24"/>
          <w:szCs w:val="24"/>
        </w:rPr>
        <w:t xml:space="preserve">       - </w:t>
      </w:r>
      <w:r w:rsidR="00B442C3" w:rsidRPr="00DB11BA">
        <w:rPr>
          <w:rFonts w:ascii="Arial" w:hAnsi="Arial" w:cs="Arial"/>
          <w:spacing w:val="-10"/>
          <w:sz w:val="24"/>
          <w:szCs w:val="24"/>
        </w:rPr>
        <w:t>собственная инициатива.</w:t>
      </w:r>
      <w:r w:rsidR="00B442C3" w:rsidRPr="00DB11BA">
        <w:rPr>
          <w:rFonts w:ascii="Arial" w:hAnsi="Arial" w:cs="Arial"/>
          <w:spacing w:val="-16"/>
          <w:sz w:val="24"/>
          <w:szCs w:val="24"/>
        </w:rPr>
        <w:t xml:space="preserve"> </w:t>
      </w:r>
    </w:p>
    <w:p w:rsidR="00B442C3" w:rsidRPr="00DB11BA" w:rsidRDefault="00CA7B7A" w:rsidP="00DB11BA">
      <w:pPr>
        <w:pStyle w:val="aa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16"/>
          <w:sz w:val="24"/>
          <w:szCs w:val="24"/>
        </w:rPr>
        <w:t xml:space="preserve">        </w:t>
      </w:r>
      <w:r w:rsidR="00B442C3" w:rsidRPr="00DB11BA">
        <w:rPr>
          <w:rFonts w:ascii="Arial" w:hAnsi="Arial" w:cs="Arial"/>
          <w:spacing w:val="-16"/>
          <w:sz w:val="24"/>
          <w:szCs w:val="24"/>
        </w:rPr>
        <w:t>3.3.</w:t>
      </w:r>
      <w:r w:rsidR="00B442C3" w:rsidRPr="00DB11BA">
        <w:rPr>
          <w:rFonts w:ascii="Arial" w:hAnsi="Arial" w:cs="Arial"/>
          <w:sz w:val="24"/>
          <w:szCs w:val="24"/>
        </w:rPr>
        <w:tab/>
      </w:r>
      <w:r w:rsidR="00B442C3" w:rsidRPr="00DB11BA">
        <w:rPr>
          <w:rFonts w:ascii="Arial" w:hAnsi="Arial" w:cs="Arial"/>
          <w:spacing w:val="-9"/>
          <w:sz w:val="24"/>
          <w:szCs w:val="24"/>
        </w:rPr>
        <w:t>Срок проведения антикоррупционной экспертизы муниципального</w:t>
      </w:r>
      <w:r w:rsidRPr="00DB11BA">
        <w:rPr>
          <w:rFonts w:ascii="Arial" w:hAnsi="Arial" w:cs="Arial"/>
          <w:spacing w:val="-9"/>
          <w:sz w:val="24"/>
          <w:szCs w:val="24"/>
        </w:rPr>
        <w:t xml:space="preserve"> </w:t>
      </w:r>
      <w:r w:rsidRPr="00DB11BA">
        <w:rPr>
          <w:rFonts w:ascii="Arial" w:hAnsi="Arial" w:cs="Arial"/>
          <w:spacing w:val="-11"/>
          <w:sz w:val="24"/>
          <w:szCs w:val="24"/>
        </w:rPr>
        <w:t>нормативного правового акта А</w:t>
      </w:r>
      <w:r w:rsidR="00B442C3" w:rsidRPr="00DB11BA">
        <w:rPr>
          <w:rFonts w:ascii="Arial" w:hAnsi="Arial" w:cs="Arial"/>
          <w:spacing w:val="-11"/>
          <w:sz w:val="24"/>
          <w:szCs w:val="24"/>
        </w:rPr>
        <w:t xml:space="preserve">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</w:t>
      </w:r>
      <w:r w:rsidR="00B442C3" w:rsidRPr="00DB11BA">
        <w:rPr>
          <w:rFonts w:ascii="Arial" w:hAnsi="Arial" w:cs="Arial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DB11BA">
        <w:rPr>
          <w:rFonts w:ascii="Arial" w:hAnsi="Arial" w:cs="Arial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DB11BA">
        <w:rPr>
          <w:rFonts w:ascii="Arial" w:hAnsi="Arial" w:cs="Arial"/>
          <w:sz w:val="24"/>
          <w:szCs w:val="24"/>
        </w:rPr>
        <w:t xml:space="preserve">антикоррупционной экспертизы может быть продлен главой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сельсовета</w:t>
      </w:r>
      <w:r w:rsidR="00B442C3" w:rsidRPr="00DB11BA">
        <w:rPr>
          <w:rFonts w:ascii="Arial" w:hAnsi="Arial" w:cs="Arial"/>
          <w:spacing w:val="-9"/>
          <w:sz w:val="24"/>
          <w:szCs w:val="24"/>
        </w:rPr>
        <w:t xml:space="preserve">,  но не </w:t>
      </w:r>
      <w:r w:rsidR="00B442C3" w:rsidRPr="00DB11BA">
        <w:rPr>
          <w:rFonts w:ascii="Arial" w:hAnsi="Arial" w:cs="Arial"/>
          <w:sz w:val="24"/>
          <w:szCs w:val="24"/>
        </w:rPr>
        <w:t>более чем на три дня.</w:t>
      </w:r>
    </w:p>
    <w:p w:rsidR="00194CB3" w:rsidRPr="00DB11BA" w:rsidRDefault="00CA7B7A" w:rsidP="00DB11B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      3.4</w:t>
      </w:r>
      <w:r w:rsidR="00194CB3" w:rsidRPr="00DB11BA">
        <w:rPr>
          <w:rFonts w:ascii="Arial" w:hAnsi="Arial" w:cs="Arial"/>
        </w:rPr>
        <w:t xml:space="preserve">. В случае обнаружения в проверяемых нормативных правовых актах Администрации </w:t>
      </w:r>
      <w:proofErr w:type="spellStart"/>
      <w:r w:rsidR="00194CB3" w:rsidRPr="00DB11BA">
        <w:rPr>
          <w:rFonts w:ascii="Arial" w:hAnsi="Arial" w:cs="Arial"/>
        </w:rPr>
        <w:t>коррупциогенных</w:t>
      </w:r>
      <w:proofErr w:type="spellEnd"/>
      <w:r w:rsidR="00194CB3" w:rsidRPr="00DB11BA">
        <w:rPr>
          <w:rFonts w:ascii="Arial" w:hAnsi="Arial" w:cs="Arial"/>
        </w:rPr>
        <w:t xml:space="preserve"> факторов работник Администрации в этот же день направляет указанные нормативные правовые акты с мотивированным </w:t>
      </w:r>
      <w:r w:rsidR="00194CB3" w:rsidRPr="00DB11BA">
        <w:rPr>
          <w:rFonts w:ascii="Arial" w:hAnsi="Arial" w:cs="Arial"/>
        </w:rPr>
        <w:lastRenderedPageBreak/>
        <w:t xml:space="preserve">запросом </w:t>
      </w:r>
      <w:r w:rsidR="00C936F7" w:rsidRPr="00DB11BA">
        <w:rPr>
          <w:rFonts w:ascii="Arial" w:hAnsi="Arial" w:cs="Arial"/>
        </w:rPr>
        <w:t xml:space="preserve">ответственному должностному лицу Администрации </w:t>
      </w:r>
      <w:r w:rsidR="00194CB3" w:rsidRPr="00DB11BA">
        <w:rPr>
          <w:rFonts w:ascii="Arial" w:hAnsi="Arial" w:cs="Arial"/>
        </w:rPr>
        <w:t>для проведения антикоррупционной экспертизы.</w:t>
      </w:r>
    </w:p>
    <w:p w:rsidR="00194CB3" w:rsidRPr="00DB11BA" w:rsidRDefault="00CA7B7A" w:rsidP="00CA7B7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      3.5</w:t>
      </w:r>
      <w:r w:rsidR="00194CB3" w:rsidRPr="00DB11BA">
        <w:rPr>
          <w:rFonts w:ascii="Arial" w:hAnsi="Arial" w:cs="Arial"/>
        </w:rPr>
        <w:t xml:space="preserve">. В случае отсутствия </w:t>
      </w:r>
      <w:proofErr w:type="spellStart"/>
      <w:r w:rsidR="00194CB3" w:rsidRPr="00DB11BA">
        <w:rPr>
          <w:rFonts w:ascii="Arial" w:hAnsi="Arial" w:cs="Arial"/>
        </w:rPr>
        <w:t>коррупциогенных</w:t>
      </w:r>
      <w:proofErr w:type="spellEnd"/>
      <w:r w:rsidR="00194CB3" w:rsidRPr="00DB11BA">
        <w:rPr>
          <w:rFonts w:ascii="Arial" w:hAnsi="Arial" w:cs="Arial"/>
        </w:rPr>
        <w:t xml:space="preserve"> факторов в нормативном правовом акте Администрации, </w:t>
      </w:r>
      <w:r w:rsidR="00C936F7" w:rsidRPr="00DB11BA">
        <w:rPr>
          <w:rFonts w:ascii="Arial" w:hAnsi="Arial" w:cs="Arial"/>
        </w:rPr>
        <w:t xml:space="preserve">ответственное должностное лицо Администрации </w:t>
      </w:r>
      <w:r w:rsidR="00194CB3" w:rsidRPr="00DB11BA">
        <w:rPr>
          <w:rFonts w:ascii="Arial" w:hAnsi="Arial" w:cs="Arial"/>
        </w:rPr>
        <w:t>готовит соответствующее заключение.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Указанное заключение направляется работнику Администрации, направившему мотивированный запрос.</w:t>
      </w:r>
    </w:p>
    <w:p w:rsidR="00194CB3" w:rsidRPr="00DB11BA" w:rsidRDefault="00CA7B7A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3.6</w:t>
      </w:r>
      <w:r w:rsidR="00194CB3" w:rsidRPr="00DB11BA">
        <w:rPr>
          <w:rFonts w:ascii="Arial" w:hAnsi="Arial" w:cs="Arial"/>
        </w:rPr>
        <w:t xml:space="preserve">. В случае выявления в нормативных правовых актах Администрации </w:t>
      </w:r>
      <w:proofErr w:type="spellStart"/>
      <w:r w:rsidR="00194CB3" w:rsidRPr="00DB11BA">
        <w:rPr>
          <w:rFonts w:ascii="Arial" w:hAnsi="Arial" w:cs="Arial"/>
        </w:rPr>
        <w:t>коррупциогенных</w:t>
      </w:r>
      <w:proofErr w:type="spellEnd"/>
      <w:r w:rsidR="00194CB3" w:rsidRPr="00DB11BA">
        <w:rPr>
          <w:rFonts w:ascii="Arial" w:hAnsi="Arial" w:cs="Arial"/>
        </w:rPr>
        <w:t xml:space="preserve"> факторов </w:t>
      </w:r>
      <w:r w:rsidR="00C936F7" w:rsidRPr="00DB11BA">
        <w:rPr>
          <w:rFonts w:ascii="Arial" w:hAnsi="Arial" w:cs="Arial"/>
        </w:rPr>
        <w:t xml:space="preserve">ответственное должностное лицо Администрации </w:t>
      </w:r>
      <w:r w:rsidR="00194CB3" w:rsidRPr="00DB11BA">
        <w:rPr>
          <w:rFonts w:ascii="Arial" w:hAnsi="Arial" w:cs="Arial"/>
        </w:rPr>
        <w:t>готовит заключение, в котором отражаются указанные факторы.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 xml:space="preserve">Указанное заключение направляется главе Администрации </w:t>
      </w:r>
      <w:proofErr w:type="spellStart"/>
      <w:r w:rsidR="00E0786B" w:rsidRPr="00DB11BA">
        <w:rPr>
          <w:rFonts w:ascii="Arial" w:hAnsi="Arial" w:cs="Arial"/>
        </w:rPr>
        <w:t>Теребужского</w:t>
      </w:r>
      <w:proofErr w:type="spellEnd"/>
      <w:r w:rsidR="00173433" w:rsidRPr="00DB11BA">
        <w:rPr>
          <w:rFonts w:ascii="Arial" w:hAnsi="Arial" w:cs="Arial"/>
        </w:rPr>
        <w:t xml:space="preserve"> сельсовета</w:t>
      </w:r>
      <w:r w:rsidR="00C936F7" w:rsidRPr="00DB11BA">
        <w:rPr>
          <w:rFonts w:ascii="Arial" w:hAnsi="Arial" w:cs="Arial"/>
        </w:rPr>
        <w:t xml:space="preserve"> </w:t>
      </w:r>
      <w:r w:rsidRPr="00DB11BA">
        <w:rPr>
          <w:rFonts w:ascii="Arial" w:hAnsi="Arial" w:cs="Arial"/>
        </w:rPr>
        <w:t xml:space="preserve">для рассмотрения и принятия решения о признании </w:t>
      </w:r>
      <w:proofErr w:type="gramStart"/>
      <w:r w:rsidRPr="00DB11BA">
        <w:rPr>
          <w:rFonts w:ascii="Arial" w:hAnsi="Arial" w:cs="Arial"/>
        </w:rPr>
        <w:t>утратившим</w:t>
      </w:r>
      <w:proofErr w:type="gramEnd"/>
      <w:r w:rsidRPr="00DB11BA">
        <w:rPr>
          <w:rFonts w:ascii="Arial" w:hAnsi="Arial" w:cs="Arial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194CB3" w:rsidRPr="00DB11BA" w:rsidRDefault="00CA7B7A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3.7</w:t>
      </w:r>
      <w:r w:rsidR="00194CB3" w:rsidRPr="00DB11BA">
        <w:rPr>
          <w:rFonts w:ascii="Arial" w:hAnsi="Arial" w:cs="Arial"/>
        </w:rPr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DB11BA">
        <w:rPr>
          <w:rFonts w:ascii="Arial" w:hAnsi="Arial" w:cs="Arial"/>
        </w:rPr>
        <w:t>коррупциогенные</w:t>
      </w:r>
      <w:proofErr w:type="spellEnd"/>
      <w:r w:rsidR="00194CB3" w:rsidRPr="00DB11BA">
        <w:rPr>
          <w:rFonts w:ascii="Arial" w:hAnsi="Arial" w:cs="Arial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DB11BA" w:rsidRDefault="00CA7B7A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3.8</w:t>
      </w:r>
      <w:r w:rsidR="00194CB3" w:rsidRPr="00DB11BA">
        <w:rPr>
          <w:rFonts w:ascii="Arial" w:hAnsi="Arial" w:cs="Arial"/>
        </w:rPr>
        <w:t xml:space="preserve"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DB11BA">
        <w:rPr>
          <w:rFonts w:ascii="Arial" w:hAnsi="Arial" w:cs="Arial"/>
        </w:rPr>
        <w:t>коррупциогенные</w:t>
      </w:r>
      <w:proofErr w:type="spellEnd"/>
      <w:r w:rsidR="00194CB3" w:rsidRPr="00DB11BA">
        <w:rPr>
          <w:rFonts w:ascii="Arial" w:hAnsi="Arial" w:cs="Arial"/>
        </w:rPr>
        <w:t xml:space="preserve"> факторы, осуществляется в соответствии с разделом 2 настоящего Положения.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B11BA">
        <w:rPr>
          <w:rFonts w:ascii="Arial" w:hAnsi="Arial" w:cs="Arial"/>
          <w:b/>
          <w:sz w:val="30"/>
          <w:szCs w:val="30"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A7B7A" w:rsidRPr="00DB11BA" w:rsidRDefault="00CA7B7A" w:rsidP="00CA7B7A">
      <w:pPr>
        <w:pStyle w:val="aa"/>
        <w:spacing w:line="276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           4.1. Объектами независимой антикоррупционной экспертизы являются </w:t>
      </w:r>
      <w:r w:rsidRPr="00DB11BA">
        <w:rPr>
          <w:rFonts w:ascii="Arial" w:hAnsi="Arial" w:cs="Arial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DB11BA">
        <w:rPr>
          <w:rFonts w:ascii="Arial" w:hAnsi="Arial" w:cs="Arial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DB11BA">
        <w:rPr>
          <w:rFonts w:ascii="Arial" w:hAnsi="Arial" w:cs="Arial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2363AE" w:rsidRPr="00DB11BA" w:rsidRDefault="002363AE" w:rsidP="002363A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Проекты указанных нормативных правовых актов  размещаются  в информационно-телекоммуникационной сети "Интернет" не позднее чем за 10  дней до принятия акта</w:t>
      </w:r>
      <w:proofErr w:type="gramStart"/>
      <w:r w:rsidRPr="00DB11BA">
        <w:rPr>
          <w:rFonts w:ascii="Arial" w:hAnsi="Arial" w:cs="Arial"/>
        </w:rPr>
        <w:t xml:space="preserve"> .</w:t>
      </w:r>
      <w:proofErr w:type="gramEnd"/>
    </w:p>
    <w:p w:rsidR="00CA7B7A" w:rsidRPr="00DB11BA" w:rsidRDefault="00CA7B7A" w:rsidP="00CA7B7A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pacing w:val="-8"/>
          <w:sz w:val="24"/>
          <w:szCs w:val="24"/>
        </w:rPr>
        <w:t xml:space="preserve">           Независимая антикоррупционная экспертиза не проводится в отношении </w:t>
      </w:r>
      <w:r w:rsidRPr="00DB11BA">
        <w:rPr>
          <w:rFonts w:ascii="Arial" w:hAnsi="Arial" w:cs="Arial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DB11BA">
        <w:rPr>
          <w:rFonts w:ascii="Arial" w:hAnsi="Arial" w:cs="Arial"/>
          <w:sz w:val="24"/>
          <w:szCs w:val="24"/>
        </w:rPr>
        <w:t xml:space="preserve">нормативных правовых актов, содержащих сведения, составляющие </w:t>
      </w:r>
      <w:r w:rsidRPr="00DB11BA">
        <w:rPr>
          <w:rFonts w:ascii="Arial" w:hAnsi="Arial" w:cs="Arial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194CB3" w:rsidRPr="00DB11BA" w:rsidRDefault="002363AE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4.2</w:t>
      </w:r>
      <w:r w:rsidR="00194CB3" w:rsidRPr="00DB11BA">
        <w:rPr>
          <w:rFonts w:ascii="Arial" w:hAnsi="Arial" w:cs="Arial"/>
          <w:sz w:val="24"/>
          <w:szCs w:val="24"/>
        </w:rPr>
        <w:t xml:space="preserve"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 w:rsidRPr="00DB11BA">
        <w:rPr>
          <w:rFonts w:ascii="Arial" w:hAnsi="Arial" w:cs="Arial"/>
          <w:sz w:val="24"/>
          <w:szCs w:val="24"/>
        </w:rPr>
        <w:t xml:space="preserve">на </w:t>
      </w:r>
      <w:r w:rsidR="00194CB3" w:rsidRPr="00DB11BA">
        <w:rPr>
          <w:rFonts w:ascii="Arial" w:hAnsi="Arial" w:cs="Arial"/>
          <w:sz w:val="24"/>
          <w:szCs w:val="24"/>
        </w:rPr>
        <w:t xml:space="preserve">сайте, информирует об этом разработчиков проекта и </w:t>
      </w:r>
      <w:r w:rsidR="00C936F7" w:rsidRPr="00DB11BA">
        <w:rPr>
          <w:rFonts w:ascii="Arial" w:hAnsi="Arial" w:cs="Arial"/>
          <w:sz w:val="24"/>
          <w:szCs w:val="24"/>
        </w:rPr>
        <w:t>ответственное должностное лицо Администрации</w:t>
      </w:r>
      <w:r w:rsidR="00C936F7" w:rsidRPr="00DB11BA">
        <w:rPr>
          <w:rFonts w:ascii="Arial" w:hAnsi="Arial" w:cs="Arial"/>
        </w:rPr>
        <w:t xml:space="preserve"> </w:t>
      </w:r>
      <w:r w:rsidR="00194CB3" w:rsidRPr="00DB11BA">
        <w:rPr>
          <w:rFonts w:ascii="Arial" w:hAnsi="Arial" w:cs="Arial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Pr="00DB11BA" w:rsidRDefault="00194CB3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</w:rPr>
      </w:pPr>
      <w:r w:rsidRPr="00DB11BA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DB11BA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</w:t>
      </w:r>
      <w:r w:rsidRPr="00DB11BA">
        <w:rPr>
          <w:rFonts w:ascii="Arial" w:hAnsi="Arial" w:cs="Arial"/>
          <w:sz w:val="24"/>
          <w:szCs w:val="24"/>
        </w:rPr>
        <w:lastRenderedPageBreak/>
        <w:t xml:space="preserve">информирует об этом разработчиков проекта и </w:t>
      </w:r>
      <w:r w:rsidR="00C936F7" w:rsidRPr="00DB11BA">
        <w:rPr>
          <w:rFonts w:ascii="Arial" w:hAnsi="Arial" w:cs="Arial"/>
          <w:sz w:val="24"/>
          <w:szCs w:val="24"/>
        </w:rPr>
        <w:t>ответственное должностное лицо Администрации.</w:t>
      </w:r>
      <w:r w:rsidR="00C936F7" w:rsidRPr="00DB11BA">
        <w:rPr>
          <w:rFonts w:ascii="Arial" w:hAnsi="Arial" w:cs="Arial"/>
        </w:rPr>
        <w:t xml:space="preserve"> </w:t>
      </w:r>
    </w:p>
    <w:p w:rsidR="004C1214" w:rsidRPr="00DB11BA" w:rsidRDefault="002363AE" w:rsidP="004C1214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4.3</w:t>
      </w:r>
      <w:r w:rsidR="00194CB3" w:rsidRPr="00DB11BA">
        <w:rPr>
          <w:rFonts w:ascii="Arial" w:hAnsi="Arial" w:cs="Arial"/>
          <w:sz w:val="24"/>
          <w:szCs w:val="24"/>
        </w:rPr>
        <w:t>. </w:t>
      </w:r>
      <w:r w:rsidR="004C1214" w:rsidRPr="00DB11BA">
        <w:rPr>
          <w:rFonts w:ascii="Arial" w:hAnsi="Arial" w:cs="Arial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4C1214" w:rsidRPr="00DB11BA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4C1214" w:rsidRPr="00DB11BA">
        <w:rPr>
          <w:rFonts w:ascii="Arial" w:hAnsi="Arial" w:cs="Arial"/>
          <w:sz w:val="24"/>
          <w:szCs w:val="24"/>
        </w:rPr>
        <w:t xml:space="preserve"> факторов..</w:t>
      </w:r>
    </w:p>
    <w:p w:rsidR="00194CB3" w:rsidRPr="00DB11BA" w:rsidRDefault="002363AE" w:rsidP="004C1214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4.4</w:t>
      </w:r>
      <w:r w:rsidR="00194CB3" w:rsidRPr="00DB11BA">
        <w:rPr>
          <w:rFonts w:ascii="Arial" w:hAnsi="Arial" w:cs="Arial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DB11BA" w:rsidRDefault="002363AE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4.5</w:t>
      </w:r>
      <w:r w:rsidR="00194CB3" w:rsidRPr="00DB11BA">
        <w:rPr>
          <w:rFonts w:ascii="Arial" w:hAnsi="Arial" w:cs="Arial"/>
        </w:rPr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proofErr w:type="spellStart"/>
      <w:r w:rsidR="00E0786B" w:rsidRPr="00DB11BA">
        <w:rPr>
          <w:rFonts w:ascii="Arial" w:hAnsi="Arial" w:cs="Arial"/>
        </w:rPr>
        <w:t>Теребужского</w:t>
      </w:r>
      <w:proofErr w:type="spellEnd"/>
      <w:r w:rsidR="001C4D53" w:rsidRPr="00DB11BA">
        <w:rPr>
          <w:rFonts w:ascii="Arial" w:hAnsi="Arial" w:cs="Arial"/>
        </w:rPr>
        <w:t xml:space="preserve"> сельсовета</w:t>
      </w:r>
      <w:r w:rsidR="00194CB3" w:rsidRPr="00DB11BA">
        <w:rPr>
          <w:rFonts w:ascii="Arial" w:hAnsi="Arial" w:cs="Arial"/>
        </w:rPr>
        <w:t xml:space="preserve">. </w:t>
      </w:r>
      <w:proofErr w:type="gramStart"/>
      <w:r w:rsidR="00194CB3" w:rsidRPr="00DB11BA">
        <w:rPr>
          <w:rFonts w:ascii="Arial" w:hAnsi="Arial" w:cs="Arial"/>
        </w:rPr>
        <w:t xml:space="preserve">Разработчик проекта по согласованию </w:t>
      </w:r>
      <w:r w:rsidR="009531C8" w:rsidRPr="00DB11BA">
        <w:rPr>
          <w:rFonts w:ascii="Arial" w:hAnsi="Arial" w:cs="Arial"/>
        </w:rPr>
        <w:t>с ответственным должностным лицом Администрации</w:t>
      </w:r>
      <w:r w:rsidR="00194CB3" w:rsidRPr="00DB11BA">
        <w:rPr>
          <w:rFonts w:ascii="Arial" w:hAnsi="Arial" w:cs="Arial"/>
        </w:rPr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proofErr w:type="spellStart"/>
      <w:r w:rsidR="00E0786B" w:rsidRPr="00DB11BA">
        <w:rPr>
          <w:rFonts w:ascii="Arial" w:hAnsi="Arial" w:cs="Arial"/>
        </w:rPr>
        <w:t>Теребужского</w:t>
      </w:r>
      <w:proofErr w:type="spellEnd"/>
      <w:r w:rsidR="00173433" w:rsidRPr="00DB11BA">
        <w:rPr>
          <w:rFonts w:ascii="Arial" w:hAnsi="Arial" w:cs="Arial"/>
        </w:rPr>
        <w:t xml:space="preserve"> сельсовета</w:t>
      </w:r>
      <w:r w:rsidR="009531C8" w:rsidRPr="00DB11BA">
        <w:rPr>
          <w:rFonts w:ascii="Arial" w:hAnsi="Arial" w:cs="Arial"/>
        </w:rPr>
        <w:t xml:space="preserve"> </w:t>
      </w:r>
      <w:r w:rsidR="00194CB3" w:rsidRPr="00DB11BA">
        <w:rPr>
          <w:rFonts w:ascii="Arial" w:hAnsi="Arial" w:cs="Arial"/>
        </w:rPr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194CB3" w:rsidRPr="00DB11BA" w:rsidRDefault="002363AE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4.6</w:t>
      </w:r>
      <w:r w:rsidR="00194CB3" w:rsidRPr="00DB11BA">
        <w:rPr>
          <w:rFonts w:ascii="Arial" w:hAnsi="Arial" w:cs="Arial"/>
        </w:rPr>
        <w:t xml:space="preserve">. Глава Администрации </w:t>
      </w:r>
      <w:proofErr w:type="spellStart"/>
      <w:r w:rsidR="00E0786B" w:rsidRPr="00DB11BA">
        <w:rPr>
          <w:rFonts w:ascii="Arial" w:hAnsi="Arial" w:cs="Arial"/>
        </w:rPr>
        <w:t>Теребужского</w:t>
      </w:r>
      <w:proofErr w:type="spellEnd"/>
      <w:r w:rsidR="009531C8" w:rsidRPr="00DB11BA">
        <w:rPr>
          <w:rFonts w:ascii="Arial" w:hAnsi="Arial" w:cs="Arial"/>
        </w:rPr>
        <w:t xml:space="preserve"> сельсовета</w:t>
      </w:r>
      <w:r w:rsidR="00194CB3" w:rsidRPr="00DB11BA">
        <w:rPr>
          <w:rFonts w:ascii="Arial" w:hAnsi="Arial" w:cs="Arial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194CB3" w:rsidRPr="00DB11BA" w:rsidRDefault="009531C8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- </w:t>
      </w:r>
      <w:r w:rsidR="00194CB3" w:rsidRPr="00DB11BA">
        <w:rPr>
          <w:rFonts w:ascii="Arial" w:hAnsi="Arial" w:cs="Arial"/>
          <w:sz w:val="24"/>
          <w:szCs w:val="24"/>
        </w:rPr>
        <w:t xml:space="preserve"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DB11BA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="00194CB3" w:rsidRPr="00DB11B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94CB3" w:rsidRPr="00DB11BA">
        <w:rPr>
          <w:rFonts w:ascii="Arial" w:hAnsi="Arial" w:cs="Arial"/>
          <w:sz w:val="24"/>
          <w:szCs w:val="24"/>
        </w:rPr>
        <w:t>обоснованными</w:t>
      </w:r>
      <w:proofErr w:type="gramEnd"/>
      <w:r w:rsidR="00194CB3" w:rsidRPr="00DB11BA">
        <w:rPr>
          <w:rFonts w:ascii="Arial" w:hAnsi="Arial" w:cs="Arial"/>
          <w:sz w:val="24"/>
          <w:szCs w:val="24"/>
        </w:rPr>
        <w:t xml:space="preserve"> и направлении проекта его разработчикам для устранения коррупционных факторов.</w:t>
      </w:r>
    </w:p>
    <w:p w:rsidR="00194CB3" w:rsidRPr="00DB11BA" w:rsidRDefault="009531C8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- </w:t>
      </w:r>
      <w:r w:rsidR="00194CB3" w:rsidRPr="00DB11BA">
        <w:rPr>
          <w:rFonts w:ascii="Arial" w:hAnsi="Arial" w:cs="Arial"/>
          <w:sz w:val="24"/>
          <w:szCs w:val="24"/>
        </w:rPr>
        <w:t xml:space="preserve">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DB11BA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="00194CB3" w:rsidRPr="00DB11BA">
        <w:rPr>
          <w:rFonts w:ascii="Arial" w:hAnsi="Arial" w:cs="Arial"/>
          <w:sz w:val="24"/>
          <w:szCs w:val="24"/>
        </w:rPr>
        <w:t>, необоснованными и направлении проекта на согласование в представленной редакции.</w:t>
      </w:r>
    </w:p>
    <w:p w:rsidR="00194CB3" w:rsidRPr="00DB11BA" w:rsidRDefault="002363AE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11BA">
        <w:rPr>
          <w:rFonts w:ascii="Arial" w:hAnsi="Arial" w:cs="Arial"/>
        </w:rPr>
        <w:t>4.7</w:t>
      </w:r>
      <w:r w:rsidR="00194CB3" w:rsidRPr="00DB11BA">
        <w:rPr>
          <w:rFonts w:ascii="Arial" w:hAnsi="Arial" w:cs="Arial"/>
        </w:rPr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DB11BA">
        <w:rPr>
          <w:rFonts w:ascii="Arial" w:hAnsi="Arial" w:cs="Arial"/>
        </w:rPr>
        <w:t xml:space="preserve">ответственному должностному лицу Администрации </w:t>
      </w:r>
      <w:r w:rsidR="00194CB3" w:rsidRPr="00DB11BA">
        <w:rPr>
          <w:rFonts w:ascii="Arial" w:hAnsi="Arial" w:cs="Arial"/>
        </w:rPr>
        <w:t>для рассмотрения в поря</w:t>
      </w:r>
      <w:r w:rsidR="004C1214" w:rsidRPr="00DB11BA">
        <w:rPr>
          <w:rFonts w:ascii="Arial" w:hAnsi="Arial" w:cs="Arial"/>
        </w:rPr>
        <w:t>дке, установленном пунктами 4.9 – 4.12</w:t>
      </w:r>
      <w:r w:rsidR="00194CB3" w:rsidRPr="00DB11BA">
        <w:rPr>
          <w:rFonts w:ascii="Arial" w:hAnsi="Arial" w:cs="Arial"/>
        </w:rPr>
        <w:t xml:space="preserve"> настоящего Положения.</w:t>
      </w:r>
    </w:p>
    <w:p w:rsidR="00194CB3" w:rsidRPr="00DB11BA" w:rsidRDefault="00194CB3" w:rsidP="008D5042">
      <w:pPr>
        <w:pStyle w:val="a6"/>
        <w:spacing w:before="0" w:beforeAutospacing="0" w:after="0" w:afterAutospacing="0"/>
        <w:ind w:left="6120"/>
        <w:jc w:val="center"/>
        <w:rPr>
          <w:rFonts w:ascii="Arial" w:hAnsi="Arial" w:cs="Arial"/>
        </w:rPr>
      </w:pPr>
      <w:r w:rsidRPr="00DB11BA">
        <w:rPr>
          <w:rFonts w:ascii="Arial" w:hAnsi="Arial" w:cs="Arial"/>
        </w:rPr>
        <w:br w:type="page"/>
      </w:r>
      <w:r w:rsidRPr="00DB11BA">
        <w:rPr>
          <w:rFonts w:ascii="Arial" w:hAnsi="Arial" w:cs="Arial"/>
        </w:rPr>
        <w:lastRenderedPageBreak/>
        <w:t>Приложение</w:t>
      </w:r>
    </w:p>
    <w:p w:rsidR="00194CB3" w:rsidRPr="00DB11BA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к Положению о порядке проведения </w:t>
      </w:r>
    </w:p>
    <w:p w:rsidR="00194CB3" w:rsidRPr="00DB11BA" w:rsidRDefault="00197423" w:rsidP="00197423">
      <w:pPr>
        <w:widowControl w:val="0"/>
        <w:spacing w:after="0" w:line="240" w:lineRule="auto"/>
        <w:ind w:left="5940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   </w:t>
      </w:r>
      <w:r w:rsidR="00194CB3" w:rsidRPr="00DB11BA">
        <w:rPr>
          <w:rFonts w:ascii="Arial" w:hAnsi="Arial" w:cs="Arial"/>
          <w:sz w:val="24"/>
          <w:szCs w:val="24"/>
        </w:rPr>
        <w:t xml:space="preserve">антикоррупционной экспертизы </w:t>
      </w:r>
    </w:p>
    <w:p w:rsidR="00194CB3" w:rsidRPr="00DB11BA" w:rsidRDefault="00197423" w:rsidP="00197423">
      <w:pPr>
        <w:widowControl w:val="0"/>
        <w:spacing w:after="0" w:line="240" w:lineRule="auto"/>
        <w:ind w:left="5940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   </w:t>
      </w:r>
      <w:r w:rsidR="00194CB3" w:rsidRPr="00DB11BA">
        <w:rPr>
          <w:rFonts w:ascii="Arial" w:hAnsi="Arial" w:cs="Arial"/>
          <w:sz w:val="24"/>
          <w:szCs w:val="24"/>
        </w:rPr>
        <w:t xml:space="preserve">нормативных правовых актов </w:t>
      </w:r>
    </w:p>
    <w:p w:rsidR="00194CB3" w:rsidRPr="00DB11BA" w:rsidRDefault="00197423" w:rsidP="00F271FB">
      <w:pPr>
        <w:widowControl w:val="0"/>
        <w:spacing w:after="0" w:line="240" w:lineRule="auto"/>
        <w:ind w:left="5940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  </w:t>
      </w:r>
      <w:r w:rsidR="00194CB3" w:rsidRPr="00DB11B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271FB" w:rsidRPr="00DB11BA">
        <w:rPr>
          <w:rFonts w:ascii="Arial" w:hAnsi="Arial" w:cs="Arial"/>
          <w:sz w:val="24"/>
          <w:szCs w:val="24"/>
        </w:rPr>
        <w:t xml:space="preserve"> сельсовета</w:t>
      </w:r>
      <w:r w:rsidR="00194CB3" w:rsidRPr="00DB11BA">
        <w:rPr>
          <w:rFonts w:ascii="Arial" w:hAnsi="Arial" w:cs="Arial"/>
          <w:sz w:val="24"/>
          <w:szCs w:val="24"/>
        </w:rPr>
        <w:t xml:space="preserve"> и их проектов</w:t>
      </w: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>ФОРМА</w:t>
      </w: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B11BA">
        <w:rPr>
          <w:rFonts w:ascii="Arial" w:hAnsi="Arial" w:cs="Arial"/>
          <w:b/>
          <w:sz w:val="32"/>
          <w:szCs w:val="32"/>
        </w:rPr>
        <w:t xml:space="preserve"> заключения по результатам проведения антикоррупционной экспертизы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194CB3" w:rsidRPr="00DB11BA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DB11BA" w:rsidRDefault="00194CB3" w:rsidP="008D50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 xml:space="preserve"> Главе </w:t>
            </w:r>
            <w:proofErr w:type="spellStart"/>
            <w:r w:rsidR="00E0786B" w:rsidRPr="00DB11BA">
              <w:rPr>
                <w:rFonts w:ascii="Arial" w:hAnsi="Arial" w:cs="Arial"/>
                <w:sz w:val="24"/>
                <w:szCs w:val="24"/>
              </w:rPr>
              <w:t>Теребужского</w:t>
            </w:r>
            <w:proofErr w:type="spellEnd"/>
            <w:r w:rsidR="00F271FB" w:rsidRPr="00DB11B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94CB3" w:rsidRPr="00DB11BA" w:rsidRDefault="00194CB3" w:rsidP="008D50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194CB3" w:rsidRPr="00DB11BA" w:rsidRDefault="00194CB3" w:rsidP="008D50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ЗАКЛЮЧЕНИЕ</w:t>
      </w:r>
    </w:p>
    <w:p w:rsidR="00194CB3" w:rsidRPr="00DB11BA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DB11BA">
        <w:rPr>
          <w:rFonts w:ascii="Arial" w:hAnsi="Arial" w:cs="Arial"/>
        </w:rPr>
        <w:t>по результатам проведения антикоррупционной экспертизы</w:t>
      </w:r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DB11BA" w:rsidRDefault="00194CB3" w:rsidP="008D50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B11B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73433" w:rsidRPr="00DB11BA">
        <w:rPr>
          <w:rFonts w:ascii="Arial" w:hAnsi="Arial" w:cs="Arial"/>
          <w:sz w:val="24"/>
          <w:szCs w:val="24"/>
        </w:rPr>
        <w:t xml:space="preserve"> сельсовета</w:t>
      </w:r>
      <w:r w:rsidR="001C4D53" w:rsidRPr="00DB11BA">
        <w:rPr>
          <w:rFonts w:ascii="Arial" w:hAnsi="Arial" w:cs="Arial"/>
          <w:sz w:val="24"/>
          <w:szCs w:val="24"/>
        </w:rPr>
        <w:t xml:space="preserve"> </w:t>
      </w:r>
      <w:r w:rsidRPr="00DB11BA">
        <w:rPr>
          <w:rFonts w:ascii="Arial" w:hAnsi="Arial" w:cs="Arial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proofErr w:type="spellStart"/>
      <w:r w:rsidR="00E0786B" w:rsidRPr="00DB11B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73433" w:rsidRPr="00DB11BA">
        <w:rPr>
          <w:rFonts w:ascii="Arial" w:hAnsi="Arial" w:cs="Arial"/>
          <w:sz w:val="24"/>
          <w:szCs w:val="24"/>
        </w:rPr>
        <w:t xml:space="preserve"> сельсовета</w:t>
      </w:r>
      <w:r w:rsidR="001C4D53" w:rsidRPr="00DB11BA">
        <w:rPr>
          <w:rFonts w:ascii="Arial" w:hAnsi="Arial" w:cs="Arial"/>
          <w:sz w:val="24"/>
          <w:szCs w:val="24"/>
        </w:rPr>
        <w:t xml:space="preserve"> </w:t>
      </w:r>
      <w:r w:rsidRPr="00DB11BA">
        <w:rPr>
          <w:rFonts w:ascii="Arial" w:hAnsi="Arial" w:cs="Arial"/>
          <w:sz w:val="24"/>
          <w:szCs w:val="24"/>
        </w:rPr>
        <w:t xml:space="preserve">и их проектов </w:t>
      </w:r>
      <w:proofErr w:type="gramEnd"/>
    </w:p>
    <w:p w:rsidR="00194CB3" w:rsidRPr="00DB11BA" w:rsidRDefault="00194CB3" w:rsidP="008D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в целях выявления в нем </w:t>
      </w:r>
      <w:proofErr w:type="spellStart"/>
      <w:r w:rsidRPr="00DB11BA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194CB3" w:rsidRPr="00DB11BA" w:rsidRDefault="00194CB3" w:rsidP="008D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11BA">
        <w:rPr>
          <w:rFonts w:ascii="Arial" w:hAnsi="Arial" w:cs="Arial"/>
          <w:b/>
          <w:bCs/>
          <w:sz w:val="24"/>
          <w:szCs w:val="24"/>
        </w:rPr>
        <w:t>Вариант 1:</w:t>
      </w:r>
    </w:p>
    <w:p w:rsidR="00194CB3" w:rsidRPr="00DB11BA" w:rsidRDefault="00194CB3" w:rsidP="008D5042">
      <w:pPr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B11BA">
        <w:rPr>
          <w:rFonts w:ascii="Arial" w:hAnsi="Arial" w:cs="Arial"/>
          <w:sz w:val="24"/>
          <w:szCs w:val="24"/>
        </w:rPr>
        <w:t>представленном</w:t>
      </w:r>
      <w:proofErr w:type="gramEnd"/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B11BA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11BA">
        <w:rPr>
          <w:rFonts w:ascii="Arial" w:hAnsi="Arial" w:cs="Arial"/>
          <w:b/>
          <w:bCs/>
          <w:sz w:val="24"/>
          <w:szCs w:val="24"/>
        </w:rPr>
        <w:t>Вариант 2:</w:t>
      </w:r>
    </w:p>
    <w:p w:rsidR="00194CB3" w:rsidRPr="00DB11BA" w:rsidRDefault="00194CB3" w:rsidP="008D5042">
      <w:pPr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DB11BA">
        <w:rPr>
          <w:rFonts w:ascii="Arial" w:hAnsi="Arial" w:cs="Arial"/>
          <w:sz w:val="24"/>
          <w:szCs w:val="24"/>
        </w:rPr>
        <w:t>представленном</w:t>
      </w:r>
      <w:proofErr w:type="gramEnd"/>
    </w:p>
    <w:p w:rsidR="00194CB3" w:rsidRPr="00DB11BA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DB11BA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факторы </w:t>
      </w:r>
      <w:r w:rsidRPr="00DB11BA">
        <w:rPr>
          <w:rStyle w:val="a9"/>
          <w:rFonts w:ascii="Arial" w:hAnsi="Arial" w:cs="Arial"/>
          <w:sz w:val="24"/>
          <w:szCs w:val="24"/>
        </w:rPr>
        <w:footnoteReference w:id="1"/>
      </w:r>
      <w:r w:rsidRPr="00DB11BA">
        <w:rPr>
          <w:rFonts w:ascii="Arial" w:hAnsi="Arial" w:cs="Arial"/>
          <w:sz w:val="24"/>
          <w:szCs w:val="24"/>
        </w:rPr>
        <w:t>: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1. ________________________________________________</w:t>
      </w:r>
      <w:r w:rsidR="00DB11BA">
        <w:rPr>
          <w:rFonts w:ascii="Arial" w:hAnsi="Arial" w:cs="Arial"/>
          <w:sz w:val="24"/>
          <w:szCs w:val="24"/>
        </w:rPr>
        <w:t>__________________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2. ________________________________________________</w:t>
      </w:r>
      <w:r w:rsidR="00DB11BA">
        <w:rPr>
          <w:rFonts w:ascii="Arial" w:hAnsi="Arial" w:cs="Arial"/>
          <w:sz w:val="24"/>
          <w:szCs w:val="24"/>
        </w:rPr>
        <w:t>_______________</w:t>
      </w:r>
    </w:p>
    <w:p w:rsidR="00194CB3" w:rsidRPr="00DB11BA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>________________________________________________</w:t>
      </w:r>
      <w:r w:rsidR="00DB11BA">
        <w:rPr>
          <w:rFonts w:ascii="Arial" w:hAnsi="Arial" w:cs="Arial"/>
          <w:sz w:val="24"/>
          <w:szCs w:val="24"/>
        </w:rPr>
        <w:t>__________________</w:t>
      </w:r>
    </w:p>
    <w:p w:rsidR="00194CB3" w:rsidRPr="00DB11BA" w:rsidRDefault="00194CB3" w:rsidP="008D50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DB11BA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факторов предлагается</w:t>
      </w:r>
      <w:r w:rsidRPr="00DB11BA">
        <w:rPr>
          <w:rFonts w:ascii="Arial" w:hAnsi="Arial" w:cs="Arial"/>
          <w:sz w:val="24"/>
          <w:szCs w:val="24"/>
        </w:rPr>
        <w:br/>
      </w:r>
    </w:p>
    <w:p w:rsidR="00194CB3" w:rsidRPr="00DB11BA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CB3" w:rsidRPr="00DB11BA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1BA">
        <w:rPr>
          <w:rFonts w:ascii="Arial" w:hAnsi="Arial" w:cs="Arial"/>
          <w:sz w:val="24"/>
          <w:szCs w:val="24"/>
        </w:rPr>
        <w:t xml:space="preserve">(указывается способ устранения </w:t>
      </w:r>
      <w:proofErr w:type="spellStart"/>
      <w:r w:rsidRPr="00DB11BA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DB11BA">
        <w:rPr>
          <w:rFonts w:ascii="Arial" w:hAnsi="Arial" w:cs="Arial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194CB3" w:rsidRPr="00DB11BA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CB3" w:rsidRPr="00DB11BA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DB11BA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1BA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</w:tr>
    </w:tbl>
    <w:p w:rsidR="00194CB3" w:rsidRPr="00DB11BA" w:rsidRDefault="00194CB3" w:rsidP="008D5042">
      <w:pPr>
        <w:widowControl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E7E7F" w:rsidRPr="00DB11BA" w:rsidRDefault="006E7E7F" w:rsidP="008D504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E7E7F" w:rsidRPr="00DB11BA" w:rsidSect="00DB11BA">
      <w:footerReference w:type="even" r:id="rId9"/>
      <w:footerReference w:type="default" r:id="rId10"/>
      <w:footerReference w:type="first" r:id="rId11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D0" w:rsidRDefault="002B7CD0" w:rsidP="00194CB3">
      <w:pPr>
        <w:spacing w:after="0" w:line="240" w:lineRule="auto"/>
      </w:pPr>
      <w:r>
        <w:separator/>
      </w:r>
    </w:p>
  </w:endnote>
  <w:endnote w:type="continuationSeparator" w:id="0">
    <w:p w:rsidR="002B7CD0" w:rsidRDefault="002B7CD0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2B7CD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1BA">
      <w:rPr>
        <w:rStyle w:val="a5"/>
        <w:noProof/>
      </w:rPr>
      <w:t>7</w:t>
    </w:r>
    <w:r>
      <w:rPr>
        <w:rStyle w:val="a5"/>
      </w:rPr>
      <w:fldChar w:fldCharType="end"/>
    </w:r>
  </w:p>
  <w:p w:rsidR="002F23F5" w:rsidRDefault="002B7CD0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2B7CD0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2B7CD0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D0" w:rsidRDefault="002B7CD0" w:rsidP="00194CB3">
      <w:pPr>
        <w:spacing w:after="0" w:line="240" w:lineRule="auto"/>
      </w:pPr>
      <w:r>
        <w:separator/>
      </w:r>
    </w:p>
  </w:footnote>
  <w:footnote w:type="continuationSeparator" w:id="0">
    <w:p w:rsidR="002B7CD0" w:rsidRDefault="002B7CD0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CB3"/>
    <w:rsid w:val="00000998"/>
    <w:rsid w:val="00064711"/>
    <w:rsid w:val="000763DB"/>
    <w:rsid w:val="00173433"/>
    <w:rsid w:val="00194CB3"/>
    <w:rsid w:val="00197423"/>
    <w:rsid w:val="001C4D53"/>
    <w:rsid w:val="00202235"/>
    <w:rsid w:val="002321EE"/>
    <w:rsid w:val="002363AE"/>
    <w:rsid w:val="002B7CD0"/>
    <w:rsid w:val="004479FD"/>
    <w:rsid w:val="004C1214"/>
    <w:rsid w:val="004D07D1"/>
    <w:rsid w:val="005736AA"/>
    <w:rsid w:val="005C19C5"/>
    <w:rsid w:val="00685E61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903"/>
    <w:rsid w:val="008B46EB"/>
    <w:rsid w:val="008B594B"/>
    <w:rsid w:val="008D1F20"/>
    <w:rsid w:val="008D5042"/>
    <w:rsid w:val="009531C8"/>
    <w:rsid w:val="009A4BEA"/>
    <w:rsid w:val="00A00564"/>
    <w:rsid w:val="00B442C3"/>
    <w:rsid w:val="00B65F44"/>
    <w:rsid w:val="00BF0F94"/>
    <w:rsid w:val="00C936F7"/>
    <w:rsid w:val="00CA7B7A"/>
    <w:rsid w:val="00CB1BA0"/>
    <w:rsid w:val="00CD7B7A"/>
    <w:rsid w:val="00D50DCE"/>
    <w:rsid w:val="00D908AB"/>
    <w:rsid w:val="00DB11BA"/>
    <w:rsid w:val="00DB1AB5"/>
    <w:rsid w:val="00E0786B"/>
    <w:rsid w:val="00E275ED"/>
    <w:rsid w:val="00E379D3"/>
    <w:rsid w:val="00EE0CFF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CCD836B53C496439A5F840F854393AA1887CD4B4B91B4827B9C0eC0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2019-07-16T08:45:00Z</cp:lastPrinted>
  <dcterms:created xsi:type="dcterms:W3CDTF">2019-06-24T13:35:00Z</dcterms:created>
  <dcterms:modified xsi:type="dcterms:W3CDTF">2019-08-05T12:43:00Z</dcterms:modified>
</cp:coreProperties>
</file>